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330CE5FF"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675A0D">
        <w:rPr>
          <w:rFonts w:ascii="Arial" w:eastAsia="Arial Unicode MS" w:hAnsi="Arial" w:cs="Arial"/>
          <w:b/>
          <w:sz w:val="22"/>
          <w:szCs w:val="22"/>
        </w:rPr>
        <w:t>0</w:t>
      </w:r>
      <w:r w:rsidR="0022128C">
        <w:rPr>
          <w:rFonts w:ascii="Arial" w:eastAsia="Arial Unicode MS" w:hAnsi="Arial" w:cs="Arial"/>
          <w:b/>
          <w:sz w:val="22"/>
          <w:szCs w:val="22"/>
        </w:rPr>
        <w:t>0</w:t>
      </w:r>
      <w:r w:rsidR="00DB75C1">
        <w:rPr>
          <w:rFonts w:ascii="Arial" w:eastAsia="Arial Unicode MS" w:hAnsi="Arial" w:cs="Arial"/>
          <w:b/>
          <w:sz w:val="22"/>
          <w:szCs w:val="22"/>
        </w:rPr>
        <w:t>1</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(25 / 02 / 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5A69BB63"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 xml:space="preserve">a los </w:t>
      </w:r>
      <w:r w:rsidR="00E71BAA">
        <w:rPr>
          <w:rFonts w:ascii="Arial" w:eastAsia="Arial Unicode MS" w:hAnsi="Arial" w:cs="Arial"/>
          <w:sz w:val="22"/>
          <w:szCs w:val="22"/>
        </w:rPr>
        <w:t>veinticinco</w:t>
      </w:r>
      <w:r w:rsidR="009E4D8C">
        <w:rPr>
          <w:rFonts w:ascii="Arial" w:eastAsia="Arial Unicode MS" w:hAnsi="Arial" w:cs="Arial"/>
          <w:sz w:val="22"/>
          <w:szCs w:val="22"/>
        </w:rPr>
        <w:t xml:space="preserve"> (25) días del mes de febrero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5C636374">
                <wp:simplePos x="0" y="0"/>
                <wp:positionH relativeFrom="column">
                  <wp:posOffset>3225165</wp:posOffset>
                </wp:positionH>
                <wp:positionV relativeFrom="paragraph">
                  <wp:posOffset>71755</wp:posOffset>
                </wp:positionV>
                <wp:extent cx="247650" cy="2190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91AE1D3" w14:textId="77777777"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95pt;margin-top:5.6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NKgIAAFAEAAAOAAAAZHJzL2Uyb0RvYy54bWysVNtu2zAMfR+wfxD0vtjx4qYx4hRdugwD&#10;ugvQ7gNkWbaFyaImKbGzry8lp1l2exnmB0EUqaPDQ9Lrm7FX5CCsk6BLOp+llAjNoZa6LemXx92r&#10;a0qcZ7pmCrQo6VE4erN5+WI9mEJk0IGqhSUIol0xmJJ23psiSRzvRM/cDIzQ6GzA9syjaduktmxA&#10;9F4lWZpeJQPY2ljgwjk8vZucdBPxm0Zw/6lpnPBElRS5+bjauFZhTTZrVrSWmU7yEw32Dyx6JjU+&#10;eoa6Y56RvZW/QfWSW3DQ+BmHPoGmkVzEHDCbefpLNg8dMyLmguI4c5bJ/T9Y/vHw2RJZlzSnRLMe&#10;S/QoRk/ewEhez4M8g3EFRj0YjPMjnmOZY6rO3AP/6oiGbcd0K26thaETrEZ68WZycXXCcQGkGj5A&#10;je+wvYcINDa2D9qhGgTRsUzHc2kCF46H2WJ5laOHoyubr9JlHrglrHi+bKzz7wT0JGxKarHyEZwd&#10;7p2fQp9DwlsOlKx3Uqlo2LbaKksODLtkF78T+k9hSpOhpKs8y6f8/wqRxu9PEL302O5K9iW9Pgex&#10;Iqj2VtexGT2TatpjdkpjkkHGoNykoR+r8VSWCuojCmphamscQ9x0YL9TMmBLl9R92zMrKFHvNRZl&#10;NV8swgxEY5EvMzTspae69DDNEaqknpJpu/XT3OyNlW2HL01toOEWC9nIKHKgOrE68ca2jWU6jViY&#10;i0s7Rv34EWyeAAAA//8DAFBLAwQUAAYACAAAACEANssEQ+AAAAAJAQAADwAAAGRycy9kb3ducmV2&#10;LnhtbEyPy07DMBBF90j8gzVIbFDrlCZpGuJUCAlEd9Ai2LrxNInwI9huGv6eYQXLmXt050y1mYxm&#10;I/rQOytgMU+AoW2c6m0r4G3/OCuAhSitktpZFPCNATb15UUlS+XO9hXHXWwZldhQSgFdjEPJeWg6&#10;NDLM3YCWsqPzRkYafcuVl2cqN5rfJknOjewtXejkgA8dNp+7kxFQpM/jR9guX96b/KjX8WY1Pn15&#10;Ia6vpvs7YBGn+AfDrz6pQ01OB3eyKjAtIEtWa0IpWCyBEZClOS0OAtKsAF5X/P8H9Q8AAAD//wMA&#10;UEsBAi0AFAAGAAgAAAAhALaDOJL+AAAA4QEAABMAAAAAAAAAAAAAAAAAAAAAAFtDb250ZW50X1R5&#10;cGVzXS54bWxQSwECLQAUAAYACAAAACEAOP0h/9YAAACUAQAACwAAAAAAAAAAAAAAAAAvAQAAX3Jl&#10;bHMvLnJlbHNQSwECLQAUAAYACAAAACEA+K9fjSoCAABQBAAADgAAAAAAAAAAAAAAAAAuAgAAZHJz&#10;L2Uyb0RvYy54bWxQSwECLQAUAAYACAAAACEANssEQ+AAAAAJAQAADwAAAAAAAAAAAAAAAACEBAAA&#10;ZHJzL2Rvd25yZXYueG1sUEsFBgAAAAAEAAQA8wAAAJEFAAAAAA==&#10;">
                <v:textbox>
                  <w:txbxContent>
                    <w:p w14:paraId="591AE1D3" w14:textId="77777777" w:rsidR="0059196C" w:rsidRDefault="0059196C" w:rsidP="00635B4E"/>
                  </w:txbxContent>
                </v:textbox>
              </v:shape>
            </w:pict>
          </mc:Fallback>
        </mc:AlternateContent>
      </w:r>
      <w:r>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77777777" w:rsidR="0059196C" w:rsidRPr="00B94FF9" w:rsidRDefault="0059196C" w:rsidP="00B94FF9">
                            <w:pPr>
                              <w:rPr>
                                <w:b/>
                                <w:sz w:val="20"/>
                                <w:szCs w:val="20"/>
                                <w:lang w:val="es-CO"/>
                              </w:rPr>
                            </w:pPr>
                            <w:r>
                              <w:rPr>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77777777" w:rsidR="0059196C" w:rsidRPr="00B94FF9" w:rsidRDefault="0059196C" w:rsidP="00B94FF9">
                      <w:pPr>
                        <w:rPr>
                          <w:b/>
                          <w:sz w:val="20"/>
                          <w:szCs w:val="20"/>
                          <w:lang w:val="es-CO"/>
                        </w:rPr>
                      </w:pPr>
                      <w:r>
                        <w:rPr>
                          <w:b/>
                          <w:sz w:val="20"/>
                          <w:szCs w:val="20"/>
                          <w:lang w:val="es-CO"/>
                        </w:rPr>
                        <w:t>X</w:t>
                      </w: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77777777" w:rsidR="0059196C" w:rsidRPr="00B94FF9" w:rsidRDefault="0059196C" w:rsidP="00FC0E3C">
                            <w:pPr>
                              <w:rPr>
                                <w:b/>
                                <w:sz w:val="20"/>
                                <w:szCs w:val="20"/>
                                <w:lang w:val="es-CO"/>
                              </w:rPr>
                            </w:pPr>
                            <w:r>
                              <w:rPr>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77777777" w:rsidR="0059196C" w:rsidRPr="00B94FF9" w:rsidRDefault="0059196C" w:rsidP="00FC0E3C">
                      <w:pPr>
                        <w:rPr>
                          <w:b/>
                          <w:sz w:val="20"/>
                          <w:szCs w:val="20"/>
                          <w:lang w:val="es-CO"/>
                        </w:rPr>
                      </w:pPr>
                      <w:r>
                        <w:rPr>
                          <w:b/>
                          <w:sz w:val="20"/>
                          <w:szCs w:val="20"/>
                          <w:lang w:val="es-CO"/>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29C2A198" w14:textId="77777777" w:rsidR="00DD2CA4" w:rsidRPr="00310500" w:rsidRDefault="00DD2CA4" w:rsidP="008573F2">
      <w:pPr>
        <w:outlineLvl w:val="0"/>
        <w:rPr>
          <w:rFonts w:ascii="Arial" w:eastAsia="Arial Unicode MS" w:hAnsi="Arial" w:cs="Arial"/>
          <w:b/>
          <w:sz w:val="22"/>
          <w:szCs w:val="16"/>
        </w:rPr>
      </w:pPr>
    </w:p>
    <w:p w14:paraId="2ABE1BF6" w14:textId="77777777" w:rsidR="00BD7E50" w:rsidRPr="00F735A2" w:rsidRDefault="00BD7E50" w:rsidP="00BD7E50">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D6290D">
        <w:rPr>
          <w:rFonts w:ascii="Arial" w:eastAsia="Arial Unicode MS" w:hAnsi="Arial" w:cs="Arial"/>
          <w:b/>
          <w:sz w:val="22"/>
          <w:szCs w:val="22"/>
          <w:u w:val="single"/>
        </w:rPr>
        <w:t>GESTIÓN DE SEGURIDAD</w:t>
      </w:r>
    </w:p>
    <w:p w14:paraId="5A437ABE" w14:textId="77777777" w:rsidR="00BD7E50" w:rsidRPr="00F735A2" w:rsidRDefault="00BD7E50" w:rsidP="00BD7E50">
      <w:pPr>
        <w:outlineLvl w:val="0"/>
        <w:rPr>
          <w:rFonts w:ascii="Arial" w:eastAsia="Arial Unicode MS" w:hAnsi="Arial" w:cs="Arial"/>
          <w:b/>
          <w:sz w:val="22"/>
          <w:szCs w:val="22"/>
        </w:rPr>
      </w:pPr>
    </w:p>
    <w:p w14:paraId="69C8A4B6" w14:textId="74E82B86" w:rsidR="00EE2927" w:rsidRDefault="00BD7E50" w:rsidP="00BD7E50">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SUBPROCESO: </w:t>
      </w:r>
      <w:r w:rsidR="00FE661F">
        <w:rPr>
          <w:rFonts w:ascii="Arial" w:eastAsia="Arial Unicode MS" w:hAnsi="Arial" w:cs="Arial"/>
          <w:b/>
          <w:sz w:val="22"/>
          <w:szCs w:val="22"/>
          <w:u w:val="single"/>
        </w:rPr>
        <w:t>ESTUDIOS DE SEGURIDAD</w:t>
      </w:r>
    </w:p>
    <w:p w14:paraId="5163C437" w14:textId="77777777" w:rsidR="00EE2927" w:rsidRDefault="00EE2927" w:rsidP="00BD7E50">
      <w:pPr>
        <w:jc w:val="both"/>
        <w:rPr>
          <w:rFonts w:ascii="Arial" w:eastAsia="Arial Unicode MS" w:hAnsi="Arial" w:cs="Arial"/>
          <w:b/>
          <w:sz w:val="22"/>
          <w:szCs w:val="22"/>
          <w:u w:val="single"/>
        </w:rPr>
      </w:pPr>
    </w:p>
    <w:p w14:paraId="5F737B82" w14:textId="097789C9" w:rsidR="00A636D4" w:rsidRPr="00310500" w:rsidRDefault="00310500" w:rsidP="008573F2">
      <w:pPr>
        <w:outlineLvl w:val="0"/>
        <w:rPr>
          <w:rFonts w:ascii="Arial" w:eastAsia="Arial Unicode MS" w:hAnsi="Arial" w:cs="Arial"/>
          <w:b/>
          <w:sz w:val="22"/>
          <w:szCs w:val="16"/>
        </w:rPr>
      </w:pPr>
      <w:r w:rsidRPr="00310500">
        <w:rPr>
          <w:rFonts w:ascii="Arial" w:eastAsia="Arial Unicode MS" w:hAnsi="Arial" w:cs="Arial"/>
          <w:b/>
          <w:sz w:val="22"/>
          <w:szCs w:val="16"/>
        </w:rPr>
        <w:t>CREACIÓN</w:t>
      </w:r>
    </w:p>
    <w:p w14:paraId="6C562388" w14:textId="77777777" w:rsidR="00A636D4" w:rsidRPr="006636D2" w:rsidRDefault="00A636D4" w:rsidP="008573F2">
      <w:pPr>
        <w:outlineLvl w:val="0"/>
        <w:rPr>
          <w:rFonts w:ascii="Arial" w:eastAsia="Arial Unicode MS" w:hAnsi="Arial" w:cs="Arial"/>
          <w:b/>
          <w:sz w:val="8"/>
          <w:szCs w:val="22"/>
        </w:rPr>
      </w:pPr>
    </w:p>
    <w:p w14:paraId="0CC4706C" w14:textId="4FF124E8" w:rsidR="00C50CDF" w:rsidRDefault="00C50CDF" w:rsidP="00597C38">
      <w:pPr>
        <w:numPr>
          <w:ilvl w:val="0"/>
          <w:numId w:val="18"/>
        </w:numPr>
        <w:jc w:val="both"/>
        <w:outlineLvl w:val="0"/>
        <w:rPr>
          <w:rFonts w:ascii="Arial" w:eastAsia="Arial Unicode MS" w:hAnsi="Arial" w:cs="Arial"/>
          <w:sz w:val="22"/>
          <w:szCs w:val="22"/>
        </w:rPr>
      </w:pPr>
      <w:r>
        <w:rPr>
          <w:rFonts w:ascii="Arial" w:eastAsia="Arial Unicode MS" w:hAnsi="Arial" w:cs="Arial"/>
          <w:sz w:val="22"/>
          <w:szCs w:val="22"/>
        </w:rPr>
        <w:t>SOLICITUD DE INFORMACION AUTORIDADES CONSULTADAS</w:t>
      </w:r>
      <w:r w:rsidR="00387EA9">
        <w:rPr>
          <w:rFonts w:ascii="Arial" w:eastAsia="Arial Unicode MS" w:hAnsi="Arial" w:cs="Arial"/>
          <w:sz w:val="22"/>
          <w:szCs w:val="22"/>
        </w:rPr>
        <w:t>. CÓDIGO REG-GS-ES-012. Versión 1</w:t>
      </w:r>
    </w:p>
    <w:p w14:paraId="4DFF2B1D" w14:textId="3D7E8F45" w:rsidR="00C50CDF" w:rsidRDefault="00C50CDF" w:rsidP="00597C38">
      <w:pPr>
        <w:numPr>
          <w:ilvl w:val="0"/>
          <w:numId w:val="18"/>
        </w:numPr>
        <w:jc w:val="both"/>
        <w:outlineLvl w:val="0"/>
        <w:rPr>
          <w:rFonts w:ascii="Arial" w:eastAsia="Arial Unicode MS" w:hAnsi="Arial" w:cs="Arial"/>
          <w:sz w:val="22"/>
          <w:szCs w:val="22"/>
        </w:rPr>
      </w:pPr>
      <w:r>
        <w:rPr>
          <w:rFonts w:ascii="Arial" w:eastAsia="Arial Unicode MS" w:hAnsi="Arial" w:cs="Arial"/>
          <w:sz w:val="22"/>
          <w:szCs w:val="22"/>
        </w:rPr>
        <w:t>ENTREVISTA A INTEGRANTES DEL ESQUEMA DE PROTECCION.</w:t>
      </w:r>
      <w:r w:rsidR="00DE32A6">
        <w:rPr>
          <w:rFonts w:ascii="Arial" w:eastAsia="Arial Unicode MS" w:hAnsi="Arial" w:cs="Arial"/>
          <w:sz w:val="22"/>
          <w:szCs w:val="22"/>
        </w:rPr>
        <w:t>CÓDIGO REG-GS-ES-013. Versión 1</w:t>
      </w:r>
    </w:p>
    <w:p w14:paraId="57FCB6A5" w14:textId="007FB3E6" w:rsidR="000E7C68" w:rsidRDefault="00482FAB" w:rsidP="000E7C68">
      <w:pPr>
        <w:numPr>
          <w:ilvl w:val="0"/>
          <w:numId w:val="18"/>
        </w:numPr>
        <w:jc w:val="both"/>
        <w:outlineLvl w:val="0"/>
        <w:rPr>
          <w:rFonts w:ascii="Arial" w:eastAsia="Arial Unicode MS" w:hAnsi="Arial" w:cs="Arial"/>
          <w:sz w:val="22"/>
          <w:szCs w:val="22"/>
        </w:rPr>
      </w:pPr>
      <w:r>
        <w:rPr>
          <w:rFonts w:ascii="Arial" w:eastAsia="Arial Unicode MS" w:hAnsi="Arial" w:cs="Arial"/>
          <w:sz w:val="22"/>
          <w:szCs w:val="22"/>
        </w:rPr>
        <w:t>NOTIFICACION DE RESULTADO DEL ESTUDIO DE NIVEL DE AMENAZA Y RIESGO – MEDIDAS PREVENTIVAS.</w:t>
      </w:r>
      <w:r w:rsidR="000E7C68">
        <w:rPr>
          <w:rFonts w:ascii="Arial" w:eastAsia="Arial Unicode MS" w:hAnsi="Arial" w:cs="Arial"/>
          <w:sz w:val="22"/>
          <w:szCs w:val="22"/>
        </w:rPr>
        <w:t xml:space="preserve"> CÓDIGO REG-GS-ES-014. Versión 1</w:t>
      </w:r>
    </w:p>
    <w:p w14:paraId="6FF71A83" w14:textId="77777777" w:rsidR="00E2497F" w:rsidRDefault="002F45B9" w:rsidP="00E2497F">
      <w:pPr>
        <w:numPr>
          <w:ilvl w:val="0"/>
          <w:numId w:val="18"/>
        </w:numPr>
        <w:jc w:val="both"/>
        <w:outlineLvl w:val="0"/>
        <w:rPr>
          <w:rFonts w:ascii="Arial" w:eastAsia="Arial Unicode MS" w:hAnsi="Arial" w:cs="Arial"/>
          <w:sz w:val="22"/>
          <w:szCs w:val="22"/>
        </w:rPr>
      </w:pPr>
      <w:r>
        <w:rPr>
          <w:rFonts w:ascii="Arial" w:eastAsia="Arial Unicode MS" w:hAnsi="Arial" w:cs="Arial"/>
          <w:sz w:val="22"/>
          <w:szCs w:val="22"/>
        </w:rPr>
        <w:t>NOTIFICACION DEL RESULTADO DEL ESTUDIO DE NIVEL DE AMENAZA Y RIESGO – MEDIDAS DE PROTECCIÓN INDIVIDUAL</w:t>
      </w:r>
      <w:r w:rsidR="00E2497F">
        <w:rPr>
          <w:rFonts w:ascii="Arial" w:eastAsia="Arial Unicode MS" w:hAnsi="Arial" w:cs="Arial"/>
          <w:sz w:val="22"/>
          <w:szCs w:val="22"/>
        </w:rPr>
        <w:t>. CÓDIGO REG-GS-ES-015</w:t>
      </w:r>
      <w:r w:rsidR="00E2497F" w:rsidRPr="00E2497F">
        <w:rPr>
          <w:rFonts w:ascii="Arial" w:eastAsia="Arial Unicode MS" w:hAnsi="Arial" w:cs="Arial"/>
          <w:sz w:val="22"/>
          <w:szCs w:val="22"/>
        </w:rPr>
        <w:t>. Versión 1</w:t>
      </w:r>
    </w:p>
    <w:p w14:paraId="3F3EF06A" w14:textId="2850BC99" w:rsidR="00E2497F" w:rsidRDefault="00E2497F" w:rsidP="00E2497F">
      <w:pPr>
        <w:numPr>
          <w:ilvl w:val="0"/>
          <w:numId w:val="18"/>
        </w:numPr>
        <w:jc w:val="both"/>
        <w:outlineLvl w:val="0"/>
        <w:rPr>
          <w:rFonts w:ascii="Arial" w:eastAsia="Arial Unicode MS" w:hAnsi="Arial" w:cs="Arial"/>
          <w:sz w:val="22"/>
          <w:szCs w:val="22"/>
        </w:rPr>
      </w:pPr>
      <w:r w:rsidRPr="00E2497F">
        <w:rPr>
          <w:rFonts w:ascii="Arial" w:eastAsia="Arial Unicode MS" w:hAnsi="Arial" w:cs="Arial"/>
          <w:sz w:val="22"/>
          <w:szCs w:val="22"/>
        </w:rPr>
        <w:t>INSPECCIONES A PREDIOS PARA ADQUISICIÓN O ARRENDAMIENTO POR PARTE DE LA PROCURADURIA GENERAL DE LA NACION</w:t>
      </w:r>
      <w:r w:rsidR="00347A44">
        <w:rPr>
          <w:rFonts w:ascii="Arial" w:eastAsia="Arial Unicode MS" w:hAnsi="Arial" w:cs="Arial"/>
          <w:sz w:val="22"/>
          <w:szCs w:val="22"/>
        </w:rPr>
        <w:t>. CÓDIGO REG-GS-ES-016</w:t>
      </w:r>
      <w:r w:rsidR="00347A44" w:rsidRPr="00E2497F">
        <w:rPr>
          <w:rFonts w:ascii="Arial" w:eastAsia="Arial Unicode MS" w:hAnsi="Arial" w:cs="Arial"/>
          <w:sz w:val="22"/>
          <w:szCs w:val="22"/>
        </w:rPr>
        <w:t>. Versión 1</w:t>
      </w:r>
    </w:p>
    <w:p w14:paraId="47836535" w14:textId="11909B74" w:rsidR="00FE661F" w:rsidRPr="004E3800" w:rsidRDefault="00FE661F" w:rsidP="00FE661F">
      <w:pPr>
        <w:pStyle w:val="Prrafodelista"/>
        <w:numPr>
          <w:ilvl w:val="0"/>
          <w:numId w:val="18"/>
        </w:numPr>
        <w:jc w:val="both"/>
        <w:rPr>
          <w:rFonts w:ascii="Arial" w:eastAsia="Arial Unicode MS" w:hAnsi="Arial" w:cs="Arial"/>
          <w:sz w:val="22"/>
          <w:szCs w:val="22"/>
        </w:rPr>
      </w:pPr>
      <w:r>
        <w:rPr>
          <w:rFonts w:ascii="Arial" w:eastAsia="Arial Unicode MS" w:hAnsi="Arial" w:cs="Arial"/>
          <w:sz w:val="22"/>
          <w:szCs w:val="22"/>
        </w:rPr>
        <w:t>IMPLEMENTACION DE MEDIDAS</w:t>
      </w:r>
      <w:r w:rsidR="00BE4DDE">
        <w:rPr>
          <w:rFonts w:ascii="Arial" w:eastAsia="Arial Unicode MS" w:hAnsi="Arial" w:cs="Arial"/>
          <w:sz w:val="22"/>
          <w:szCs w:val="22"/>
        </w:rPr>
        <w:t xml:space="preserve"> </w:t>
      </w:r>
      <w:r>
        <w:rPr>
          <w:rFonts w:ascii="Arial" w:eastAsia="Arial Unicode MS" w:hAnsi="Arial" w:cs="Arial"/>
          <w:sz w:val="22"/>
          <w:szCs w:val="22"/>
        </w:rPr>
        <w:t>DE PROTECCION</w:t>
      </w:r>
      <w:r w:rsidRPr="00665228">
        <w:rPr>
          <w:rFonts w:ascii="Arial" w:eastAsia="Arial Unicode MS" w:hAnsi="Arial" w:cs="Arial"/>
          <w:sz w:val="22"/>
          <w:szCs w:val="22"/>
        </w:rPr>
        <w:t>.</w:t>
      </w:r>
      <w:r w:rsidR="00B5446D">
        <w:rPr>
          <w:rFonts w:ascii="Arial" w:eastAsia="Arial Unicode MS" w:hAnsi="Arial" w:cs="Arial"/>
          <w:sz w:val="22"/>
          <w:szCs w:val="22"/>
        </w:rPr>
        <w:t xml:space="preserve"> CÓDIGO REG-GS-ES-017</w:t>
      </w:r>
      <w:r w:rsidR="00B5446D" w:rsidRPr="00E2497F">
        <w:rPr>
          <w:rFonts w:ascii="Arial" w:eastAsia="Arial Unicode MS" w:hAnsi="Arial" w:cs="Arial"/>
          <w:sz w:val="22"/>
          <w:szCs w:val="22"/>
        </w:rPr>
        <w:t>. Versión 1</w:t>
      </w:r>
    </w:p>
    <w:p w14:paraId="3C5FEFE8" w14:textId="77777777" w:rsidR="00FE661F" w:rsidRDefault="00FE661F" w:rsidP="00AE17AC">
      <w:pPr>
        <w:ind w:left="720"/>
        <w:jc w:val="both"/>
        <w:outlineLvl w:val="0"/>
        <w:rPr>
          <w:rFonts w:ascii="Arial" w:eastAsia="Arial Unicode MS" w:hAnsi="Arial" w:cs="Arial"/>
          <w:sz w:val="22"/>
          <w:szCs w:val="22"/>
        </w:rPr>
      </w:pPr>
    </w:p>
    <w:p w14:paraId="3E23FA8A" w14:textId="054F5B1A" w:rsidR="000C6779" w:rsidRDefault="000C6779" w:rsidP="000C6779">
      <w:pPr>
        <w:jc w:val="both"/>
        <w:outlineLvl w:val="0"/>
        <w:rPr>
          <w:rFonts w:ascii="Arial" w:eastAsia="Arial Unicode MS" w:hAnsi="Arial" w:cs="Arial"/>
          <w:sz w:val="22"/>
          <w:szCs w:val="22"/>
        </w:rPr>
      </w:pPr>
    </w:p>
    <w:p w14:paraId="2C210846" w14:textId="77777777" w:rsidR="000C6779" w:rsidRPr="00F735A2" w:rsidRDefault="000C6779" w:rsidP="000C6779">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Pr>
          <w:rFonts w:ascii="Arial" w:eastAsia="Arial Unicode MS" w:hAnsi="Arial" w:cs="Arial"/>
          <w:b/>
          <w:sz w:val="22"/>
          <w:szCs w:val="22"/>
          <w:u w:val="single"/>
        </w:rPr>
        <w:t>GESTIÓN DE SEGURIDAD</w:t>
      </w:r>
    </w:p>
    <w:p w14:paraId="0A4723A0" w14:textId="77777777" w:rsidR="000C6779" w:rsidRPr="00F735A2" w:rsidRDefault="000C6779" w:rsidP="000C6779">
      <w:pPr>
        <w:outlineLvl w:val="0"/>
        <w:rPr>
          <w:rFonts w:ascii="Arial" w:eastAsia="Arial Unicode MS" w:hAnsi="Arial" w:cs="Arial"/>
          <w:b/>
          <w:sz w:val="22"/>
          <w:szCs w:val="22"/>
        </w:rPr>
      </w:pPr>
    </w:p>
    <w:p w14:paraId="662E5B75" w14:textId="53DEC520" w:rsidR="000C6779" w:rsidRDefault="000C6779" w:rsidP="000C6779">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SUBPROCESO: </w:t>
      </w:r>
      <w:r>
        <w:rPr>
          <w:rFonts w:ascii="Arial" w:eastAsia="Arial Unicode MS" w:hAnsi="Arial" w:cs="Arial"/>
          <w:b/>
          <w:sz w:val="22"/>
          <w:szCs w:val="22"/>
          <w:u w:val="single"/>
        </w:rPr>
        <w:t>PRESTAR SEGURIDAD A PERSONAS</w:t>
      </w:r>
    </w:p>
    <w:p w14:paraId="243D49DF" w14:textId="5E47C368" w:rsidR="000C6779" w:rsidRDefault="000C6779" w:rsidP="000C6779">
      <w:pPr>
        <w:jc w:val="both"/>
        <w:rPr>
          <w:rFonts w:ascii="Arial" w:eastAsia="Arial Unicode MS" w:hAnsi="Arial" w:cs="Arial"/>
          <w:b/>
          <w:sz w:val="22"/>
          <w:szCs w:val="22"/>
          <w:u w:val="single"/>
        </w:rPr>
      </w:pPr>
    </w:p>
    <w:p w14:paraId="2C366871" w14:textId="77777777" w:rsidR="000C6779" w:rsidRPr="00310500" w:rsidRDefault="000C6779" w:rsidP="000C6779">
      <w:pPr>
        <w:outlineLvl w:val="0"/>
        <w:rPr>
          <w:rFonts w:ascii="Arial" w:eastAsia="Arial Unicode MS" w:hAnsi="Arial" w:cs="Arial"/>
          <w:b/>
          <w:sz w:val="22"/>
          <w:szCs w:val="16"/>
        </w:rPr>
      </w:pPr>
      <w:r w:rsidRPr="00310500">
        <w:rPr>
          <w:rFonts w:ascii="Arial" w:eastAsia="Arial Unicode MS" w:hAnsi="Arial" w:cs="Arial"/>
          <w:b/>
          <w:sz w:val="22"/>
          <w:szCs w:val="16"/>
        </w:rPr>
        <w:t>CREACIÓN</w:t>
      </w:r>
    </w:p>
    <w:p w14:paraId="02204CFE" w14:textId="77777777" w:rsidR="000C6779" w:rsidRDefault="000C6779" w:rsidP="000C6779">
      <w:pPr>
        <w:jc w:val="both"/>
        <w:rPr>
          <w:rFonts w:ascii="Arial" w:eastAsia="Arial Unicode MS" w:hAnsi="Arial" w:cs="Arial"/>
          <w:b/>
          <w:sz w:val="22"/>
          <w:szCs w:val="22"/>
          <w:u w:val="single"/>
        </w:rPr>
      </w:pPr>
    </w:p>
    <w:p w14:paraId="50669530" w14:textId="77777777" w:rsidR="000C6779" w:rsidRDefault="000C6779" w:rsidP="000C6779">
      <w:pPr>
        <w:jc w:val="both"/>
        <w:outlineLvl w:val="0"/>
        <w:rPr>
          <w:rFonts w:ascii="Arial" w:eastAsia="Arial Unicode MS" w:hAnsi="Arial" w:cs="Arial"/>
          <w:sz w:val="22"/>
          <w:szCs w:val="22"/>
        </w:rPr>
      </w:pPr>
    </w:p>
    <w:p w14:paraId="1084F31B" w14:textId="72255A7C" w:rsidR="00FF4278" w:rsidRPr="00D64EC3" w:rsidRDefault="00FF4278" w:rsidP="00AE17AC">
      <w:pPr>
        <w:pStyle w:val="Prrafodelista"/>
        <w:numPr>
          <w:ilvl w:val="0"/>
          <w:numId w:val="38"/>
        </w:numPr>
        <w:jc w:val="both"/>
        <w:rPr>
          <w:rFonts w:ascii="Arial" w:eastAsia="Arial Unicode MS" w:hAnsi="Arial" w:cs="Arial"/>
          <w:sz w:val="22"/>
          <w:szCs w:val="22"/>
        </w:rPr>
      </w:pPr>
      <w:r w:rsidRPr="00B45321">
        <w:rPr>
          <w:rFonts w:ascii="Arial" w:hAnsi="Arial" w:cs="Arial"/>
          <w:bCs/>
          <w:sz w:val="22"/>
          <w:szCs w:val="22"/>
        </w:rPr>
        <w:t>INSPECCI</w:t>
      </w:r>
      <w:r w:rsidR="009726CA">
        <w:rPr>
          <w:rFonts w:ascii="Arial" w:hAnsi="Arial" w:cs="Arial"/>
          <w:bCs/>
          <w:sz w:val="22"/>
          <w:szCs w:val="22"/>
        </w:rPr>
        <w:t>Ó</w:t>
      </w:r>
      <w:r w:rsidRPr="00B45321">
        <w:rPr>
          <w:rFonts w:ascii="Arial" w:hAnsi="Arial" w:cs="Arial"/>
          <w:bCs/>
          <w:sz w:val="22"/>
          <w:szCs w:val="22"/>
        </w:rPr>
        <w:t>N Y VERIFICACI</w:t>
      </w:r>
      <w:r w:rsidR="000C6779">
        <w:rPr>
          <w:rFonts w:ascii="Arial" w:hAnsi="Arial" w:cs="Arial"/>
          <w:bCs/>
          <w:sz w:val="22"/>
          <w:szCs w:val="22"/>
        </w:rPr>
        <w:t>Ó</w:t>
      </w:r>
      <w:r w:rsidRPr="00B45321">
        <w:rPr>
          <w:rFonts w:ascii="Arial" w:hAnsi="Arial" w:cs="Arial"/>
          <w:bCs/>
          <w:sz w:val="22"/>
          <w:szCs w:val="22"/>
        </w:rPr>
        <w:t>N DEL CUMPLIMIENTO DE OBLIGACIONES POR PARTE DE LA EMPRESA DE VIGILANCIA Y SEGURIDAD PRIVADA</w:t>
      </w:r>
      <w:r>
        <w:rPr>
          <w:rFonts w:ascii="Arial" w:hAnsi="Arial" w:cs="Arial"/>
          <w:bCs/>
          <w:sz w:val="22"/>
          <w:szCs w:val="22"/>
        </w:rPr>
        <w:t>.</w:t>
      </w:r>
      <w:r w:rsidR="009726CA">
        <w:rPr>
          <w:rFonts w:ascii="Arial" w:hAnsi="Arial" w:cs="Arial"/>
          <w:bCs/>
          <w:sz w:val="22"/>
          <w:szCs w:val="22"/>
        </w:rPr>
        <w:t xml:space="preserve"> </w:t>
      </w:r>
      <w:r w:rsidR="009726CA">
        <w:rPr>
          <w:rFonts w:ascii="Arial" w:eastAsia="Arial Unicode MS" w:hAnsi="Arial" w:cs="Arial"/>
          <w:sz w:val="22"/>
          <w:szCs w:val="22"/>
        </w:rPr>
        <w:t>REG-GS-</w:t>
      </w:r>
      <w:r w:rsidR="000C6779">
        <w:rPr>
          <w:rFonts w:ascii="Arial" w:eastAsia="Arial Unicode MS" w:hAnsi="Arial" w:cs="Arial"/>
          <w:sz w:val="22"/>
          <w:szCs w:val="22"/>
        </w:rPr>
        <w:t>PS</w:t>
      </w:r>
      <w:r w:rsidR="00B305D7">
        <w:rPr>
          <w:rFonts w:ascii="Arial" w:eastAsia="Arial Unicode MS" w:hAnsi="Arial" w:cs="Arial"/>
          <w:sz w:val="22"/>
          <w:szCs w:val="22"/>
        </w:rPr>
        <w:t>-021</w:t>
      </w:r>
      <w:r w:rsidR="009726CA" w:rsidRPr="00E2497F">
        <w:rPr>
          <w:rFonts w:ascii="Arial" w:eastAsia="Arial Unicode MS" w:hAnsi="Arial" w:cs="Arial"/>
          <w:sz w:val="22"/>
          <w:szCs w:val="22"/>
        </w:rPr>
        <w:t>. Versión 1</w:t>
      </w:r>
    </w:p>
    <w:p w14:paraId="576F1498" w14:textId="2A50B59E" w:rsidR="00FF4278" w:rsidRDefault="00FF4278" w:rsidP="00AE17AC">
      <w:pPr>
        <w:pStyle w:val="Prrafodelista"/>
        <w:numPr>
          <w:ilvl w:val="0"/>
          <w:numId w:val="38"/>
        </w:numPr>
        <w:jc w:val="both"/>
        <w:rPr>
          <w:rFonts w:ascii="Arial" w:eastAsia="Arial Unicode MS" w:hAnsi="Arial" w:cs="Arial"/>
          <w:sz w:val="22"/>
          <w:szCs w:val="22"/>
        </w:rPr>
      </w:pPr>
      <w:r>
        <w:rPr>
          <w:rFonts w:ascii="Arial" w:eastAsia="Arial Unicode MS" w:hAnsi="Arial" w:cs="Arial"/>
          <w:sz w:val="22"/>
          <w:szCs w:val="22"/>
        </w:rPr>
        <w:t>SOLICITUD DE PERMISO PARA ENTREGAR ARMA ASIGNADA A OTRO AGENTE DE SEGURIDAD.</w:t>
      </w:r>
      <w:r w:rsidR="001D2B12">
        <w:rPr>
          <w:rFonts w:ascii="Arial" w:eastAsia="Arial Unicode MS" w:hAnsi="Arial" w:cs="Arial"/>
          <w:sz w:val="22"/>
          <w:szCs w:val="22"/>
        </w:rPr>
        <w:t xml:space="preserve"> REG-GS-</w:t>
      </w:r>
      <w:r w:rsidR="000C6779">
        <w:rPr>
          <w:rFonts w:ascii="Arial" w:eastAsia="Arial Unicode MS" w:hAnsi="Arial" w:cs="Arial"/>
          <w:sz w:val="22"/>
          <w:szCs w:val="22"/>
        </w:rPr>
        <w:t>PS</w:t>
      </w:r>
      <w:r w:rsidR="00B305D7">
        <w:rPr>
          <w:rFonts w:ascii="Arial" w:eastAsia="Arial Unicode MS" w:hAnsi="Arial" w:cs="Arial"/>
          <w:sz w:val="22"/>
          <w:szCs w:val="22"/>
        </w:rPr>
        <w:t>-022</w:t>
      </w:r>
      <w:r w:rsidR="001D2B12" w:rsidRPr="00E2497F">
        <w:rPr>
          <w:rFonts w:ascii="Arial" w:eastAsia="Arial Unicode MS" w:hAnsi="Arial" w:cs="Arial"/>
          <w:sz w:val="22"/>
          <w:szCs w:val="22"/>
        </w:rPr>
        <w:t>. Versión 1</w:t>
      </w:r>
    </w:p>
    <w:p w14:paraId="379C7E48" w14:textId="58A21AA7" w:rsidR="00B305D7" w:rsidRDefault="00B305D7" w:rsidP="00AE17AC">
      <w:pPr>
        <w:pStyle w:val="Prrafodelista"/>
        <w:numPr>
          <w:ilvl w:val="0"/>
          <w:numId w:val="38"/>
        </w:numPr>
        <w:jc w:val="both"/>
        <w:rPr>
          <w:rFonts w:ascii="Arial" w:eastAsia="Arial Unicode MS" w:hAnsi="Arial" w:cs="Arial"/>
          <w:sz w:val="22"/>
          <w:szCs w:val="22"/>
        </w:rPr>
      </w:pPr>
      <w:r>
        <w:rPr>
          <w:rFonts w:ascii="Arial" w:eastAsia="Arial Unicode MS" w:hAnsi="Arial" w:cs="Arial"/>
          <w:sz w:val="22"/>
          <w:szCs w:val="22"/>
        </w:rPr>
        <w:t>INFORME DE SINIESTROS</w:t>
      </w:r>
      <w:r w:rsidRPr="00665228">
        <w:rPr>
          <w:rFonts w:ascii="Arial" w:eastAsia="Arial Unicode MS" w:hAnsi="Arial" w:cs="Arial"/>
          <w:sz w:val="22"/>
          <w:szCs w:val="22"/>
        </w:rPr>
        <w:t>.</w:t>
      </w:r>
      <w:r>
        <w:rPr>
          <w:rFonts w:ascii="Arial" w:eastAsia="Arial Unicode MS" w:hAnsi="Arial" w:cs="Arial"/>
          <w:sz w:val="22"/>
          <w:szCs w:val="22"/>
        </w:rPr>
        <w:t xml:space="preserve"> REG-GS-PS-023</w:t>
      </w:r>
      <w:r w:rsidRPr="00E2497F">
        <w:rPr>
          <w:rFonts w:ascii="Arial" w:eastAsia="Arial Unicode MS" w:hAnsi="Arial" w:cs="Arial"/>
          <w:sz w:val="22"/>
          <w:szCs w:val="22"/>
        </w:rPr>
        <w:t>. Versión 1</w:t>
      </w:r>
    </w:p>
    <w:p w14:paraId="5DE55235" w14:textId="3ACB1E31" w:rsidR="00B876A2" w:rsidRPr="007D3C5A" w:rsidRDefault="00B876A2" w:rsidP="00AE17AC">
      <w:pPr>
        <w:pStyle w:val="Prrafodelista"/>
        <w:numPr>
          <w:ilvl w:val="0"/>
          <w:numId w:val="38"/>
        </w:numPr>
        <w:jc w:val="both"/>
        <w:rPr>
          <w:rFonts w:ascii="Arial" w:eastAsia="Arial Unicode MS" w:hAnsi="Arial" w:cs="Arial"/>
          <w:sz w:val="22"/>
          <w:szCs w:val="22"/>
        </w:rPr>
      </w:pPr>
      <w:r w:rsidRPr="007D3C5A">
        <w:rPr>
          <w:rFonts w:ascii="Arial" w:eastAsia="Arial Unicode MS" w:hAnsi="Arial" w:cs="Arial"/>
          <w:sz w:val="22"/>
          <w:szCs w:val="22"/>
        </w:rPr>
        <w:lastRenderedPageBreak/>
        <w:t>INFORMACION CARPETA PROTEGIDO</w:t>
      </w:r>
      <w:r w:rsidR="00FF565D" w:rsidRPr="007D3C5A">
        <w:rPr>
          <w:rFonts w:ascii="Arial" w:eastAsia="Arial Unicode MS" w:hAnsi="Arial" w:cs="Arial"/>
          <w:sz w:val="22"/>
          <w:szCs w:val="22"/>
        </w:rPr>
        <w:t>. REG-GS-PS-024. Versión 1</w:t>
      </w:r>
    </w:p>
    <w:p w14:paraId="71C37BDA" w14:textId="7E94D69A" w:rsidR="00FF565D" w:rsidRPr="007D3C5A" w:rsidRDefault="00FF565D" w:rsidP="00AE17AC">
      <w:pPr>
        <w:pStyle w:val="Prrafodelista"/>
        <w:numPr>
          <w:ilvl w:val="0"/>
          <w:numId w:val="38"/>
        </w:numPr>
        <w:jc w:val="both"/>
        <w:rPr>
          <w:rFonts w:ascii="Arial" w:eastAsia="Arial Unicode MS" w:hAnsi="Arial" w:cs="Arial"/>
          <w:sz w:val="22"/>
          <w:szCs w:val="22"/>
        </w:rPr>
      </w:pPr>
      <w:r w:rsidRPr="007D3C5A">
        <w:rPr>
          <w:rFonts w:ascii="Arial" w:eastAsia="Arial Unicode MS" w:hAnsi="Arial" w:cs="Arial"/>
          <w:sz w:val="22"/>
          <w:szCs w:val="22"/>
        </w:rPr>
        <w:t>ESTUDIO DE RUTAS. REG-GS-PS-025. Versión 1</w:t>
      </w:r>
    </w:p>
    <w:p w14:paraId="1D521A31" w14:textId="77777777" w:rsidR="00FF565D" w:rsidRPr="00665228" w:rsidRDefault="00FF565D" w:rsidP="00AE17AC">
      <w:pPr>
        <w:pStyle w:val="Prrafodelista"/>
        <w:ind w:left="720"/>
        <w:jc w:val="both"/>
        <w:rPr>
          <w:rFonts w:ascii="Arial" w:eastAsia="Arial Unicode MS" w:hAnsi="Arial" w:cs="Arial"/>
          <w:sz w:val="22"/>
          <w:szCs w:val="22"/>
        </w:rPr>
      </w:pPr>
    </w:p>
    <w:p w14:paraId="1BEC78F4" w14:textId="3325E2C5" w:rsidR="000C6779" w:rsidRPr="000C6779" w:rsidRDefault="000C6779" w:rsidP="000C6779">
      <w:pPr>
        <w:jc w:val="both"/>
        <w:rPr>
          <w:rFonts w:ascii="Arial" w:eastAsia="Arial Unicode MS" w:hAnsi="Arial" w:cs="Arial"/>
          <w:b/>
          <w:bCs/>
          <w:sz w:val="22"/>
          <w:szCs w:val="22"/>
        </w:rPr>
      </w:pPr>
      <w:r w:rsidRPr="000C6779">
        <w:rPr>
          <w:rFonts w:ascii="Arial" w:eastAsia="Arial Unicode MS" w:hAnsi="Arial" w:cs="Arial"/>
          <w:b/>
          <w:bCs/>
          <w:sz w:val="22"/>
          <w:szCs w:val="22"/>
        </w:rPr>
        <w:t>MODIFICACIÓN</w:t>
      </w:r>
    </w:p>
    <w:p w14:paraId="59AC8A64" w14:textId="77777777" w:rsidR="000C6779" w:rsidRPr="000C6779" w:rsidRDefault="000C6779" w:rsidP="000C6779">
      <w:pPr>
        <w:jc w:val="both"/>
        <w:rPr>
          <w:rFonts w:ascii="Arial" w:eastAsia="Arial Unicode MS" w:hAnsi="Arial" w:cs="Arial"/>
          <w:sz w:val="22"/>
          <w:szCs w:val="22"/>
        </w:rPr>
      </w:pPr>
    </w:p>
    <w:p w14:paraId="5B75F77D" w14:textId="588426FD" w:rsidR="00FF4278" w:rsidRPr="00C74EDA" w:rsidRDefault="00FF4278" w:rsidP="00AE17AC">
      <w:pPr>
        <w:pStyle w:val="Prrafodelista"/>
        <w:numPr>
          <w:ilvl w:val="0"/>
          <w:numId w:val="39"/>
        </w:numPr>
        <w:jc w:val="both"/>
        <w:rPr>
          <w:rFonts w:ascii="Arial" w:eastAsia="Arial Unicode MS" w:hAnsi="Arial" w:cs="Arial"/>
          <w:w w:val="97"/>
          <w:sz w:val="22"/>
          <w:szCs w:val="22"/>
        </w:rPr>
      </w:pPr>
      <w:r w:rsidRPr="00C74EDA">
        <w:rPr>
          <w:rFonts w:ascii="Arial" w:eastAsia="Arial Unicode MS" w:hAnsi="Arial" w:cs="Arial"/>
          <w:w w:val="97"/>
          <w:sz w:val="22"/>
          <w:szCs w:val="22"/>
        </w:rPr>
        <w:t>ACTA ASIGNACION ARMA DE FUEGO, MUNICIÓN – TEMPORAL.</w:t>
      </w:r>
      <w:r w:rsidR="00B305D7" w:rsidRPr="00C74EDA">
        <w:rPr>
          <w:rFonts w:ascii="Arial" w:eastAsia="Arial Unicode MS" w:hAnsi="Arial" w:cs="Arial"/>
          <w:w w:val="97"/>
          <w:sz w:val="22"/>
          <w:szCs w:val="22"/>
        </w:rPr>
        <w:t xml:space="preserve"> REG-GS-PS-006. Versión 3</w:t>
      </w:r>
    </w:p>
    <w:p w14:paraId="3BC85C2D" w14:textId="77777777" w:rsidR="00FF4278" w:rsidRPr="00E2497F" w:rsidRDefault="00FF4278" w:rsidP="00B305D7">
      <w:pPr>
        <w:ind w:left="720"/>
        <w:jc w:val="both"/>
        <w:outlineLvl w:val="0"/>
        <w:rPr>
          <w:rFonts w:ascii="Arial" w:eastAsia="Arial Unicode MS" w:hAnsi="Arial" w:cs="Arial"/>
          <w:sz w:val="22"/>
          <w:szCs w:val="22"/>
        </w:rPr>
      </w:pPr>
    </w:p>
    <w:p w14:paraId="03D6EAFD" w14:textId="77777777" w:rsidR="005979B8" w:rsidRPr="00485EC8" w:rsidRDefault="005979B8" w:rsidP="00B33073">
      <w:pPr>
        <w:jc w:val="both"/>
        <w:outlineLvl w:val="0"/>
        <w:rPr>
          <w:rFonts w:ascii="Arial" w:eastAsia="Arial Unicode MS" w:hAnsi="Arial" w:cs="Arial"/>
          <w:sz w:val="22"/>
          <w:szCs w:val="22"/>
        </w:rPr>
      </w:pPr>
    </w:p>
    <w:p w14:paraId="67019F02" w14:textId="77777777" w:rsidR="00A42F6F" w:rsidRPr="00F735A2"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443E0B49" w14:textId="77777777" w:rsidR="00FF24C0" w:rsidRPr="0044592F" w:rsidRDefault="00FF24C0" w:rsidP="008573F2">
      <w:pPr>
        <w:outlineLvl w:val="0"/>
        <w:rPr>
          <w:rFonts w:ascii="Arial" w:eastAsia="Arial Unicode MS" w:hAnsi="Arial" w:cs="Arial"/>
          <w:b/>
          <w:sz w:val="6"/>
          <w:szCs w:val="22"/>
        </w:rPr>
      </w:pPr>
    </w:p>
    <w:p w14:paraId="1B43B727" w14:textId="77777777" w:rsidR="00485EC8" w:rsidRPr="00F735A2" w:rsidRDefault="00485EC8" w:rsidP="00485EC8">
      <w:pPr>
        <w:jc w:val="both"/>
        <w:rPr>
          <w:rFonts w:ascii="Arial" w:eastAsia="Arial Unicode MS" w:hAnsi="Arial" w:cs="Arial"/>
          <w:sz w:val="22"/>
          <w:szCs w:val="22"/>
        </w:rPr>
      </w:pPr>
      <w:r w:rsidRPr="00F735A2">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FD61F86" w14:textId="77777777" w:rsidR="00485EC8" w:rsidRPr="0044592F" w:rsidRDefault="00485EC8" w:rsidP="00485EC8">
      <w:pPr>
        <w:outlineLvl w:val="0"/>
        <w:rPr>
          <w:rFonts w:ascii="Arial" w:eastAsia="Arial Unicode MS" w:hAnsi="Arial" w:cs="Arial"/>
          <w:b/>
          <w:sz w:val="4"/>
          <w:szCs w:val="16"/>
        </w:rPr>
      </w:pPr>
    </w:p>
    <w:p w14:paraId="24840EAE" w14:textId="77777777" w:rsidR="004A6B44" w:rsidRPr="00FE46DA" w:rsidRDefault="004A6B44" w:rsidP="008573F2">
      <w:pPr>
        <w:outlineLvl w:val="0"/>
        <w:rPr>
          <w:rFonts w:ascii="Arial" w:eastAsia="Arial Unicode MS" w:hAnsi="Arial" w:cs="Arial"/>
          <w:b/>
          <w:sz w:val="16"/>
          <w:szCs w:val="16"/>
        </w:rPr>
      </w:pPr>
    </w:p>
    <w:p w14:paraId="7933E91F" w14:textId="77777777" w:rsidR="00485EC8" w:rsidRDefault="00FE65FD" w:rsidP="00485EC8">
      <w:pPr>
        <w:jc w:val="both"/>
        <w:rPr>
          <w:rFonts w:ascii="Arial" w:eastAsia="Arial Unicode MS" w:hAnsi="Arial" w:cs="Arial"/>
          <w:sz w:val="22"/>
          <w:szCs w:val="22"/>
        </w:rPr>
      </w:pPr>
      <w:r>
        <w:rPr>
          <w:rFonts w:ascii="Arial" w:eastAsia="Arial Unicode MS" w:hAnsi="Arial" w:cs="Arial"/>
          <w:sz w:val="22"/>
          <w:szCs w:val="22"/>
        </w:rPr>
        <w:t xml:space="preserve">El </w:t>
      </w:r>
      <w:r w:rsidR="000D5B83">
        <w:rPr>
          <w:rFonts w:ascii="Arial" w:eastAsia="Arial Unicode MS" w:hAnsi="Arial" w:cs="Arial"/>
          <w:sz w:val="22"/>
          <w:szCs w:val="22"/>
        </w:rPr>
        <w:t>jefe</w:t>
      </w:r>
      <w:r>
        <w:rPr>
          <w:rFonts w:ascii="Arial" w:eastAsia="Arial Unicode MS" w:hAnsi="Arial" w:cs="Arial"/>
          <w:sz w:val="22"/>
          <w:szCs w:val="22"/>
        </w:rPr>
        <w:t xml:space="preserve"> de la División de Seguridad</w:t>
      </w:r>
      <w:r w:rsidR="00485EC8">
        <w:rPr>
          <w:rFonts w:ascii="Arial" w:eastAsia="Arial Unicode MS" w:hAnsi="Arial" w:cs="Arial"/>
          <w:sz w:val="22"/>
          <w:szCs w:val="22"/>
        </w:rPr>
        <w:t xml:space="preserve">, </w:t>
      </w:r>
      <w:r>
        <w:rPr>
          <w:rFonts w:ascii="Arial" w:eastAsia="Arial Unicode MS" w:hAnsi="Arial" w:cs="Arial"/>
          <w:sz w:val="22"/>
          <w:szCs w:val="22"/>
        </w:rPr>
        <w:t>Mayor General Gustavo Adolfo Ricaurte Tapia</w:t>
      </w:r>
      <w:r w:rsidR="00485EC8">
        <w:rPr>
          <w:rFonts w:ascii="Arial" w:eastAsia="Arial Unicode MS" w:hAnsi="Arial" w:cs="Arial"/>
          <w:sz w:val="22"/>
          <w:szCs w:val="22"/>
        </w:rPr>
        <w:t>,</w:t>
      </w:r>
      <w:r w:rsidR="00485EC8" w:rsidRPr="00301DCC">
        <w:rPr>
          <w:rFonts w:ascii="Arial" w:eastAsia="Arial Unicode MS" w:hAnsi="Arial" w:cs="Arial"/>
          <w:sz w:val="22"/>
          <w:szCs w:val="22"/>
        </w:rPr>
        <w:t xml:space="preserve"> presentó</w:t>
      </w:r>
      <w:r w:rsidR="00485EC8">
        <w:rPr>
          <w:rFonts w:ascii="Arial" w:eastAsia="Arial Unicode MS" w:hAnsi="Arial" w:cs="Arial"/>
          <w:sz w:val="22"/>
          <w:szCs w:val="22"/>
        </w:rPr>
        <w:t xml:space="preserve"> los siguientes requerimientos:</w:t>
      </w:r>
    </w:p>
    <w:p w14:paraId="57834824" w14:textId="77777777" w:rsidR="00A636D4" w:rsidRDefault="00A636D4" w:rsidP="00E6799C">
      <w:pPr>
        <w:jc w:val="both"/>
        <w:rPr>
          <w:rFonts w:ascii="Arial" w:eastAsia="Arial Unicode MS" w:hAnsi="Arial" w:cs="Arial"/>
          <w:sz w:val="22"/>
          <w:szCs w:val="22"/>
        </w:rPr>
      </w:pPr>
    </w:p>
    <w:p w14:paraId="08F5799C" w14:textId="20307C51" w:rsidR="0054288D" w:rsidRPr="003B78F7" w:rsidRDefault="0054288D" w:rsidP="003B78F7">
      <w:pPr>
        <w:jc w:val="both"/>
        <w:outlineLvl w:val="0"/>
        <w:rPr>
          <w:rFonts w:ascii="Arial" w:eastAsia="Arial Unicode MS" w:hAnsi="Arial" w:cs="Arial"/>
          <w:sz w:val="22"/>
          <w:szCs w:val="22"/>
        </w:rPr>
      </w:pPr>
      <w:r w:rsidRPr="003B78F7">
        <w:rPr>
          <w:rFonts w:ascii="Arial" w:eastAsia="Arial Unicode MS" w:hAnsi="Arial" w:cs="Arial"/>
          <w:sz w:val="22"/>
          <w:szCs w:val="22"/>
          <w:u w:val="single"/>
        </w:rPr>
        <w:t>Creación</w:t>
      </w:r>
      <w:r w:rsidRPr="003B78F7">
        <w:rPr>
          <w:rFonts w:ascii="Arial" w:eastAsia="Arial Unicode MS" w:hAnsi="Arial" w:cs="Arial"/>
          <w:sz w:val="22"/>
          <w:szCs w:val="22"/>
        </w:rPr>
        <w:t xml:space="preserve"> de </w:t>
      </w:r>
      <w:r w:rsidR="002F45B9" w:rsidRPr="003B78F7">
        <w:rPr>
          <w:rFonts w:ascii="Arial" w:eastAsia="Arial Unicode MS" w:hAnsi="Arial" w:cs="Arial"/>
          <w:sz w:val="22"/>
          <w:szCs w:val="22"/>
        </w:rPr>
        <w:t>cuatro (4)</w:t>
      </w:r>
      <w:r w:rsidRPr="003B78F7">
        <w:rPr>
          <w:rFonts w:ascii="Arial" w:eastAsia="Arial Unicode MS" w:hAnsi="Arial" w:cs="Arial"/>
          <w:sz w:val="22"/>
          <w:szCs w:val="22"/>
        </w:rPr>
        <w:t xml:space="preserve"> formatos denominados </w:t>
      </w:r>
      <w:r w:rsidR="002F45B9" w:rsidRPr="003B78F7">
        <w:rPr>
          <w:rFonts w:ascii="Arial" w:eastAsia="Arial Unicode MS" w:hAnsi="Arial" w:cs="Arial"/>
          <w:sz w:val="22"/>
          <w:szCs w:val="22"/>
        </w:rPr>
        <w:t>“</w:t>
      </w:r>
      <w:r w:rsidR="00D34006" w:rsidRPr="003B78F7">
        <w:rPr>
          <w:rFonts w:ascii="Arial" w:eastAsia="Arial Unicode MS" w:hAnsi="Arial" w:cs="Arial"/>
          <w:sz w:val="22"/>
          <w:szCs w:val="22"/>
        </w:rPr>
        <w:t>S</w:t>
      </w:r>
      <w:r w:rsidR="002F45B9" w:rsidRPr="003B78F7">
        <w:rPr>
          <w:rFonts w:ascii="Arial" w:eastAsia="Arial Unicode MS" w:hAnsi="Arial" w:cs="Arial"/>
          <w:sz w:val="22"/>
          <w:szCs w:val="22"/>
        </w:rPr>
        <w:t xml:space="preserve">olicitud de </w:t>
      </w:r>
      <w:r w:rsidR="00D34006" w:rsidRPr="003B78F7">
        <w:rPr>
          <w:rFonts w:ascii="Arial" w:eastAsia="Arial Unicode MS" w:hAnsi="Arial" w:cs="Arial"/>
          <w:sz w:val="22"/>
          <w:szCs w:val="22"/>
        </w:rPr>
        <w:t>I</w:t>
      </w:r>
      <w:r w:rsidR="002F45B9" w:rsidRPr="003B78F7">
        <w:rPr>
          <w:rFonts w:ascii="Arial" w:eastAsia="Arial Unicode MS" w:hAnsi="Arial" w:cs="Arial"/>
          <w:sz w:val="22"/>
          <w:szCs w:val="22"/>
        </w:rPr>
        <w:t xml:space="preserve">nformación </w:t>
      </w:r>
      <w:r w:rsidR="00D34006" w:rsidRPr="003B78F7">
        <w:rPr>
          <w:rFonts w:ascii="Arial" w:eastAsia="Arial Unicode MS" w:hAnsi="Arial" w:cs="Arial"/>
          <w:sz w:val="22"/>
          <w:szCs w:val="22"/>
        </w:rPr>
        <w:t>A</w:t>
      </w:r>
      <w:r w:rsidR="002F45B9" w:rsidRPr="003B78F7">
        <w:rPr>
          <w:rFonts w:ascii="Arial" w:eastAsia="Arial Unicode MS" w:hAnsi="Arial" w:cs="Arial"/>
          <w:sz w:val="22"/>
          <w:szCs w:val="22"/>
        </w:rPr>
        <w:t xml:space="preserve">utoridades </w:t>
      </w:r>
      <w:r w:rsidR="00D34006" w:rsidRPr="003B78F7">
        <w:rPr>
          <w:rFonts w:ascii="Arial" w:eastAsia="Arial Unicode MS" w:hAnsi="Arial" w:cs="Arial"/>
          <w:sz w:val="22"/>
          <w:szCs w:val="22"/>
        </w:rPr>
        <w:t>C</w:t>
      </w:r>
      <w:r w:rsidR="002F45B9" w:rsidRPr="003B78F7">
        <w:rPr>
          <w:rFonts w:ascii="Arial" w:eastAsia="Arial Unicode MS" w:hAnsi="Arial" w:cs="Arial"/>
          <w:sz w:val="22"/>
          <w:szCs w:val="22"/>
        </w:rPr>
        <w:t xml:space="preserve">onsultadas; </w:t>
      </w:r>
      <w:r w:rsidR="00D34006" w:rsidRPr="003B78F7">
        <w:rPr>
          <w:rFonts w:ascii="Arial" w:eastAsia="Arial Unicode MS" w:hAnsi="Arial" w:cs="Arial"/>
          <w:sz w:val="22"/>
          <w:szCs w:val="22"/>
        </w:rPr>
        <w:t>E</w:t>
      </w:r>
      <w:r w:rsidR="002F45B9" w:rsidRPr="003B78F7">
        <w:rPr>
          <w:rFonts w:ascii="Arial" w:eastAsia="Arial Unicode MS" w:hAnsi="Arial" w:cs="Arial"/>
          <w:sz w:val="22"/>
          <w:szCs w:val="22"/>
        </w:rPr>
        <w:t>ntrevista a Integrantes del Esquema de Protección, Notificación de Resultado del Estudio de Nivel de Amenaza</w:t>
      </w:r>
      <w:r w:rsidR="00D34006" w:rsidRPr="003B78F7">
        <w:rPr>
          <w:rFonts w:ascii="Arial" w:eastAsia="Arial Unicode MS" w:hAnsi="Arial" w:cs="Arial"/>
          <w:sz w:val="22"/>
          <w:szCs w:val="22"/>
        </w:rPr>
        <w:t>s</w:t>
      </w:r>
      <w:r w:rsidR="002F45B9" w:rsidRPr="003B78F7">
        <w:rPr>
          <w:rFonts w:ascii="Arial" w:eastAsia="Arial Unicode MS" w:hAnsi="Arial" w:cs="Arial"/>
          <w:sz w:val="22"/>
          <w:szCs w:val="22"/>
        </w:rPr>
        <w:t xml:space="preserve"> y Riesgo – </w:t>
      </w:r>
      <w:r w:rsidR="00D34006" w:rsidRPr="003B78F7">
        <w:rPr>
          <w:rFonts w:ascii="Arial" w:eastAsia="Arial Unicode MS" w:hAnsi="Arial" w:cs="Arial"/>
          <w:sz w:val="22"/>
          <w:szCs w:val="22"/>
        </w:rPr>
        <w:t>M</w:t>
      </w:r>
      <w:r w:rsidR="002F45B9" w:rsidRPr="003B78F7">
        <w:rPr>
          <w:rFonts w:ascii="Arial" w:eastAsia="Arial Unicode MS" w:hAnsi="Arial" w:cs="Arial"/>
          <w:sz w:val="22"/>
          <w:szCs w:val="22"/>
        </w:rPr>
        <w:t xml:space="preserve">edidas </w:t>
      </w:r>
      <w:r w:rsidR="00D34006" w:rsidRPr="003B78F7">
        <w:rPr>
          <w:rFonts w:ascii="Arial" w:eastAsia="Arial Unicode MS" w:hAnsi="Arial" w:cs="Arial"/>
          <w:sz w:val="22"/>
          <w:szCs w:val="22"/>
        </w:rPr>
        <w:t>P</w:t>
      </w:r>
      <w:r w:rsidR="002F45B9" w:rsidRPr="003B78F7">
        <w:rPr>
          <w:rFonts w:ascii="Arial" w:eastAsia="Arial Unicode MS" w:hAnsi="Arial" w:cs="Arial"/>
          <w:sz w:val="22"/>
          <w:szCs w:val="22"/>
        </w:rPr>
        <w:t>reventivas</w:t>
      </w:r>
      <w:r w:rsidR="00D34006" w:rsidRPr="003B78F7">
        <w:rPr>
          <w:rFonts w:ascii="Arial" w:eastAsia="Arial Unicode MS" w:hAnsi="Arial" w:cs="Arial"/>
          <w:sz w:val="22"/>
          <w:szCs w:val="22"/>
        </w:rPr>
        <w:t xml:space="preserve"> y N</w:t>
      </w:r>
      <w:r w:rsidR="002F45B9" w:rsidRPr="003B78F7">
        <w:rPr>
          <w:rFonts w:ascii="Arial" w:eastAsia="Arial Unicode MS" w:hAnsi="Arial" w:cs="Arial"/>
          <w:sz w:val="22"/>
          <w:szCs w:val="22"/>
        </w:rPr>
        <w:t>otificaci</w:t>
      </w:r>
      <w:r w:rsidR="00D34006" w:rsidRPr="003B78F7">
        <w:rPr>
          <w:rFonts w:ascii="Arial" w:eastAsia="Arial Unicode MS" w:hAnsi="Arial" w:cs="Arial"/>
          <w:sz w:val="22"/>
          <w:szCs w:val="22"/>
        </w:rPr>
        <w:t>ó</w:t>
      </w:r>
      <w:r w:rsidR="002F45B9" w:rsidRPr="003B78F7">
        <w:rPr>
          <w:rFonts w:ascii="Arial" w:eastAsia="Arial Unicode MS" w:hAnsi="Arial" w:cs="Arial"/>
          <w:sz w:val="22"/>
          <w:szCs w:val="22"/>
        </w:rPr>
        <w:t xml:space="preserve">n del </w:t>
      </w:r>
      <w:r w:rsidR="00D34006" w:rsidRPr="003B78F7">
        <w:rPr>
          <w:rFonts w:ascii="Arial" w:eastAsia="Arial Unicode MS" w:hAnsi="Arial" w:cs="Arial"/>
          <w:sz w:val="22"/>
          <w:szCs w:val="22"/>
        </w:rPr>
        <w:t>R</w:t>
      </w:r>
      <w:r w:rsidR="002F45B9" w:rsidRPr="003B78F7">
        <w:rPr>
          <w:rFonts w:ascii="Arial" w:eastAsia="Arial Unicode MS" w:hAnsi="Arial" w:cs="Arial"/>
          <w:sz w:val="22"/>
          <w:szCs w:val="22"/>
        </w:rPr>
        <w:t xml:space="preserve">esultado del </w:t>
      </w:r>
      <w:r w:rsidR="00D34006" w:rsidRPr="003B78F7">
        <w:rPr>
          <w:rFonts w:ascii="Arial" w:eastAsia="Arial Unicode MS" w:hAnsi="Arial" w:cs="Arial"/>
          <w:sz w:val="22"/>
          <w:szCs w:val="22"/>
        </w:rPr>
        <w:t>E</w:t>
      </w:r>
      <w:r w:rsidR="002F45B9" w:rsidRPr="003B78F7">
        <w:rPr>
          <w:rFonts w:ascii="Arial" w:eastAsia="Arial Unicode MS" w:hAnsi="Arial" w:cs="Arial"/>
          <w:sz w:val="22"/>
          <w:szCs w:val="22"/>
        </w:rPr>
        <w:t xml:space="preserve">studio de </w:t>
      </w:r>
      <w:r w:rsidR="00D34006" w:rsidRPr="003B78F7">
        <w:rPr>
          <w:rFonts w:ascii="Arial" w:eastAsia="Arial Unicode MS" w:hAnsi="Arial" w:cs="Arial"/>
          <w:sz w:val="22"/>
          <w:szCs w:val="22"/>
        </w:rPr>
        <w:t>N</w:t>
      </w:r>
      <w:r w:rsidR="002F45B9" w:rsidRPr="003B78F7">
        <w:rPr>
          <w:rFonts w:ascii="Arial" w:eastAsia="Arial Unicode MS" w:hAnsi="Arial" w:cs="Arial"/>
          <w:sz w:val="22"/>
          <w:szCs w:val="22"/>
        </w:rPr>
        <w:t xml:space="preserve">ivel de </w:t>
      </w:r>
      <w:r w:rsidR="00D34006" w:rsidRPr="003B78F7">
        <w:rPr>
          <w:rFonts w:ascii="Arial" w:eastAsia="Arial Unicode MS" w:hAnsi="Arial" w:cs="Arial"/>
          <w:sz w:val="22"/>
          <w:szCs w:val="22"/>
        </w:rPr>
        <w:t>A</w:t>
      </w:r>
      <w:r w:rsidR="002F45B9" w:rsidRPr="003B78F7">
        <w:rPr>
          <w:rFonts w:ascii="Arial" w:eastAsia="Arial Unicode MS" w:hAnsi="Arial" w:cs="Arial"/>
          <w:sz w:val="22"/>
          <w:szCs w:val="22"/>
        </w:rPr>
        <w:t>menaza</w:t>
      </w:r>
      <w:r w:rsidR="00D34006" w:rsidRPr="003B78F7">
        <w:rPr>
          <w:rFonts w:ascii="Arial" w:eastAsia="Arial Unicode MS" w:hAnsi="Arial" w:cs="Arial"/>
          <w:sz w:val="22"/>
          <w:szCs w:val="22"/>
        </w:rPr>
        <w:t>s</w:t>
      </w:r>
      <w:r w:rsidR="002F45B9" w:rsidRPr="003B78F7">
        <w:rPr>
          <w:rFonts w:ascii="Arial" w:eastAsia="Arial Unicode MS" w:hAnsi="Arial" w:cs="Arial"/>
          <w:sz w:val="22"/>
          <w:szCs w:val="22"/>
        </w:rPr>
        <w:t xml:space="preserve"> y </w:t>
      </w:r>
      <w:r w:rsidR="00D34006" w:rsidRPr="003B78F7">
        <w:rPr>
          <w:rFonts w:ascii="Arial" w:eastAsia="Arial Unicode MS" w:hAnsi="Arial" w:cs="Arial"/>
          <w:sz w:val="22"/>
          <w:szCs w:val="22"/>
        </w:rPr>
        <w:t>R</w:t>
      </w:r>
      <w:r w:rsidR="002F45B9" w:rsidRPr="003B78F7">
        <w:rPr>
          <w:rFonts w:ascii="Arial" w:eastAsia="Arial Unicode MS" w:hAnsi="Arial" w:cs="Arial"/>
          <w:sz w:val="22"/>
          <w:szCs w:val="22"/>
        </w:rPr>
        <w:t xml:space="preserve">iesgo – </w:t>
      </w:r>
      <w:r w:rsidR="00D34006" w:rsidRPr="003B78F7">
        <w:rPr>
          <w:rFonts w:ascii="Arial" w:eastAsia="Arial Unicode MS" w:hAnsi="Arial" w:cs="Arial"/>
          <w:sz w:val="22"/>
          <w:szCs w:val="22"/>
        </w:rPr>
        <w:t>M</w:t>
      </w:r>
      <w:r w:rsidR="002F45B9" w:rsidRPr="003B78F7">
        <w:rPr>
          <w:rFonts w:ascii="Arial" w:eastAsia="Arial Unicode MS" w:hAnsi="Arial" w:cs="Arial"/>
          <w:sz w:val="22"/>
          <w:szCs w:val="22"/>
        </w:rPr>
        <w:t xml:space="preserve">edidas de </w:t>
      </w:r>
      <w:r w:rsidR="00D34006" w:rsidRPr="003B78F7">
        <w:rPr>
          <w:rFonts w:ascii="Arial" w:eastAsia="Arial Unicode MS" w:hAnsi="Arial" w:cs="Arial"/>
          <w:sz w:val="22"/>
          <w:szCs w:val="22"/>
        </w:rPr>
        <w:t>P</w:t>
      </w:r>
      <w:r w:rsidR="002F45B9" w:rsidRPr="003B78F7">
        <w:rPr>
          <w:rFonts w:ascii="Arial" w:eastAsia="Arial Unicode MS" w:hAnsi="Arial" w:cs="Arial"/>
          <w:sz w:val="22"/>
          <w:szCs w:val="22"/>
        </w:rPr>
        <w:t xml:space="preserve">rotección </w:t>
      </w:r>
      <w:r w:rsidR="00D34006" w:rsidRPr="003B78F7">
        <w:rPr>
          <w:rFonts w:ascii="Arial" w:eastAsia="Arial Unicode MS" w:hAnsi="Arial" w:cs="Arial"/>
          <w:sz w:val="22"/>
          <w:szCs w:val="22"/>
        </w:rPr>
        <w:t>I</w:t>
      </w:r>
      <w:r w:rsidR="002F45B9" w:rsidRPr="003B78F7">
        <w:rPr>
          <w:rFonts w:ascii="Arial" w:eastAsia="Arial Unicode MS" w:hAnsi="Arial" w:cs="Arial"/>
          <w:sz w:val="22"/>
          <w:szCs w:val="22"/>
        </w:rPr>
        <w:t>ndividual</w:t>
      </w:r>
      <w:r w:rsidR="00D34006" w:rsidRPr="003B78F7">
        <w:rPr>
          <w:rFonts w:ascii="Arial" w:eastAsia="Arial Unicode MS" w:hAnsi="Arial" w:cs="Arial"/>
          <w:sz w:val="22"/>
          <w:szCs w:val="22"/>
        </w:rPr>
        <w:t>”, l</w:t>
      </w:r>
      <w:r w:rsidR="002F45B9" w:rsidRPr="003B78F7">
        <w:rPr>
          <w:rFonts w:ascii="Arial" w:eastAsia="Arial Unicode MS" w:hAnsi="Arial" w:cs="Arial"/>
          <w:sz w:val="22"/>
          <w:szCs w:val="22"/>
        </w:rPr>
        <w:t>os cu</w:t>
      </w:r>
      <w:r w:rsidR="00D34006" w:rsidRPr="003B78F7">
        <w:rPr>
          <w:rFonts w:ascii="Arial" w:eastAsia="Arial Unicode MS" w:hAnsi="Arial" w:cs="Arial"/>
          <w:sz w:val="22"/>
          <w:szCs w:val="22"/>
        </w:rPr>
        <w:t>a</w:t>
      </w:r>
      <w:r w:rsidR="002F45B9" w:rsidRPr="003B78F7">
        <w:rPr>
          <w:rFonts w:ascii="Arial" w:eastAsia="Arial Unicode MS" w:hAnsi="Arial" w:cs="Arial"/>
          <w:sz w:val="22"/>
          <w:szCs w:val="22"/>
        </w:rPr>
        <w:t>les h</w:t>
      </w:r>
      <w:r w:rsidR="00D34006" w:rsidRPr="003B78F7">
        <w:rPr>
          <w:rFonts w:ascii="Arial" w:eastAsia="Arial Unicode MS" w:hAnsi="Arial" w:cs="Arial"/>
          <w:sz w:val="22"/>
          <w:szCs w:val="22"/>
        </w:rPr>
        <w:t>a</w:t>
      </w:r>
      <w:r w:rsidR="002F45B9" w:rsidRPr="003B78F7">
        <w:rPr>
          <w:rFonts w:ascii="Arial" w:eastAsia="Arial Unicode MS" w:hAnsi="Arial" w:cs="Arial"/>
          <w:sz w:val="22"/>
          <w:szCs w:val="22"/>
        </w:rPr>
        <w:t>cen parte de los formatos de la Lista de Chequeo Carpeta Evaluaci</w:t>
      </w:r>
      <w:r w:rsidR="00D34006" w:rsidRPr="003B78F7">
        <w:rPr>
          <w:rFonts w:ascii="Arial" w:eastAsia="Arial Unicode MS" w:hAnsi="Arial" w:cs="Arial"/>
          <w:sz w:val="22"/>
          <w:szCs w:val="22"/>
        </w:rPr>
        <w:t>ó</w:t>
      </w:r>
      <w:r w:rsidR="002F45B9" w:rsidRPr="003B78F7">
        <w:rPr>
          <w:rFonts w:ascii="Arial" w:eastAsia="Arial Unicode MS" w:hAnsi="Arial" w:cs="Arial"/>
          <w:sz w:val="22"/>
          <w:szCs w:val="22"/>
        </w:rPr>
        <w:t xml:space="preserve">n del Nivel de </w:t>
      </w:r>
      <w:r w:rsidR="00D34006" w:rsidRPr="003B78F7">
        <w:rPr>
          <w:rFonts w:ascii="Arial" w:eastAsia="Arial Unicode MS" w:hAnsi="Arial" w:cs="Arial"/>
          <w:sz w:val="22"/>
          <w:szCs w:val="22"/>
        </w:rPr>
        <w:t>A</w:t>
      </w:r>
      <w:r w:rsidR="002F45B9" w:rsidRPr="003B78F7">
        <w:rPr>
          <w:rFonts w:ascii="Arial" w:eastAsia="Arial Unicode MS" w:hAnsi="Arial" w:cs="Arial"/>
          <w:sz w:val="22"/>
          <w:szCs w:val="22"/>
        </w:rPr>
        <w:t xml:space="preserve">menaza y </w:t>
      </w:r>
      <w:r w:rsidR="00D34006" w:rsidRPr="003B78F7">
        <w:rPr>
          <w:rFonts w:ascii="Arial" w:eastAsia="Arial Unicode MS" w:hAnsi="Arial" w:cs="Arial"/>
          <w:sz w:val="22"/>
          <w:szCs w:val="22"/>
        </w:rPr>
        <w:t>R</w:t>
      </w:r>
      <w:r w:rsidR="002F45B9" w:rsidRPr="003B78F7">
        <w:rPr>
          <w:rFonts w:ascii="Arial" w:eastAsia="Arial Unicode MS" w:hAnsi="Arial" w:cs="Arial"/>
          <w:sz w:val="22"/>
          <w:szCs w:val="22"/>
        </w:rPr>
        <w:t>iesgos.</w:t>
      </w:r>
    </w:p>
    <w:p w14:paraId="7F1E04D7" w14:textId="77777777" w:rsidR="003B78F7" w:rsidRDefault="003B78F7" w:rsidP="003B78F7">
      <w:pPr>
        <w:pStyle w:val="Prrafodelista"/>
        <w:ind w:left="851"/>
        <w:jc w:val="both"/>
        <w:outlineLvl w:val="0"/>
        <w:rPr>
          <w:rFonts w:ascii="Arial" w:eastAsia="Arial Unicode MS" w:hAnsi="Arial" w:cs="Arial"/>
          <w:sz w:val="22"/>
          <w:szCs w:val="22"/>
        </w:rPr>
      </w:pPr>
    </w:p>
    <w:p w14:paraId="778BD93B" w14:textId="77777777" w:rsidR="003B78F7" w:rsidRPr="003B78F7" w:rsidRDefault="003B78F7" w:rsidP="003B78F7">
      <w:pPr>
        <w:jc w:val="both"/>
        <w:outlineLvl w:val="0"/>
        <w:rPr>
          <w:rFonts w:ascii="Arial" w:eastAsia="Arial Unicode MS" w:hAnsi="Arial" w:cs="Arial"/>
          <w:sz w:val="22"/>
          <w:szCs w:val="22"/>
        </w:rPr>
      </w:pPr>
      <w:r w:rsidRPr="003B78F7">
        <w:rPr>
          <w:rFonts w:ascii="Arial" w:eastAsia="Arial Unicode MS" w:hAnsi="Arial" w:cs="Arial"/>
          <w:sz w:val="22"/>
          <w:szCs w:val="22"/>
          <w:u w:val="single"/>
        </w:rPr>
        <w:t>Creación</w:t>
      </w:r>
      <w:r w:rsidRPr="003B78F7">
        <w:rPr>
          <w:rFonts w:ascii="Arial" w:eastAsia="Arial Unicode MS" w:hAnsi="Arial" w:cs="Arial"/>
          <w:sz w:val="22"/>
          <w:szCs w:val="22"/>
        </w:rPr>
        <w:t xml:space="preserve"> de un (1) formato denominados “Inspecciones a predios para adquisición o arrendamiento por parte de la Procuraduría General de la Nación”; con el fin de unificar la información necesaria sobre un predio a adquirir o arrendar teniendo en cuenta variables en materia de seguridad.</w:t>
      </w:r>
    </w:p>
    <w:p w14:paraId="7F263352" w14:textId="05A21C4F" w:rsidR="003B78F7" w:rsidRDefault="003B78F7" w:rsidP="003B78F7">
      <w:pPr>
        <w:jc w:val="both"/>
        <w:outlineLvl w:val="0"/>
        <w:rPr>
          <w:rFonts w:ascii="Arial" w:eastAsia="Arial Unicode MS" w:hAnsi="Arial" w:cs="Arial"/>
          <w:sz w:val="22"/>
          <w:szCs w:val="22"/>
        </w:rPr>
      </w:pPr>
    </w:p>
    <w:p w14:paraId="585C39C1" w14:textId="086094B2" w:rsidR="00FF4278" w:rsidRDefault="00FF4278" w:rsidP="00FF4278">
      <w:pPr>
        <w:jc w:val="both"/>
        <w:outlineLvl w:val="0"/>
        <w:rPr>
          <w:rFonts w:ascii="Arial" w:eastAsia="Arial Unicode MS" w:hAnsi="Arial" w:cs="Arial"/>
          <w:sz w:val="22"/>
          <w:szCs w:val="22"/>
        </w:rPr>
      </w:pPr>
      <w:r w:rsidRPr="00FF4278">
        <w:rPr>
          <w:rFonts w:ascii="Arial" w:eastAsia="Arial Unicode MS" w:hAnsi="Arial" w:cs="Arial"/>
          <w:sz w:val="22"/>
          <w:szCs w:val="22"/>
          <w:u w:val="single"/>
        </w:rPr>
        <w:t>Creación</w:t>
      </w:r>
      <w:r w:rsidRPr="00FF4278">
        <w:rPr>
          <w:rFonts w:ascii="Arial" w:eastAsia="Arial Unicode MS" w:hAnsi="Arial" w:cs="Arial"/>
          <w:sz w:val="22"/>
          <w:szCs w:val="22"/>
        </w:rPr>
        <w:t xml:space="preserve"> de tres (3) formatos denominados “</w:t>
      </w:r>
      <w:r w:rsidRPr="00FF4278">
        <w:rPr>
          <w:rFonts w:ascii="Arial" w:hAnsi="Arial" w:cs="Arial"/>
          <w:bCs/>
          <w:sz w:val="22"/>
          <w:szCs w:val="22"/>
        </w:rPr>
        <w:t xml:space="preserve">Inspección y verificación del cumplimiento de obligaciones por parte de la empresa de vigilancia y seguridad privada; </w:t>
      </w:r>
      <w:r w:rsidRPr="00FF4278">
        <w:rPr>
          <w:rFonts w:ascii="Arial" w:eastAsia="Arial Unicode MS" w:hAnsi="Arial" w:cs="Arial"/>
          <w:sz w:val="22"/>
          <w:szCs w:val="22"/>
        </w:rPr>
        <w:t>Solicitud de permiso para entregar arma asignada a otro agente de seguridad y Acta asignación arma de fuego, munición – temporal”. Que hacen parte de los formatos que se requieren para la inspección y supervisión del contrato de servicio de vigilancia y seguridad privada; de igual forma se complementa los formatos de control de armamento asignado al personal de los esquemas de protección.</w:t>
      </w:r>
    </w:p>
    <w:p w14:paraId="798F9C6C" w14:textId="77777777" w:rsidR="00B876A2" w:rsidRDefault="00B876A2" w:rsidP="00B876A2">
      <w:pPr>
        <w:jc w:val="both"/>
        <w:outlineLvl w:val="0"/>
        <w:rPr>
          <w:rFonts w:ascii="Arial" w:eastAsia="Arial Unicode MS" w:hAnsi="Arial" w:cs="Arial"/>
          <w:sz w:val="22"/>
          <w:szCs w:val="22"/>
        </w:rPr>
      </w:pPr>
    </w:p>
    <w:p w14:paraId="3508C663" w14:textId="084853D8" w:rsidR="00B876A2" w:rsidRDefault="00B876A2" w:rsidP="00B876A2">
      <w:pPr>
        <w:jc w:val="both"/>
        <w:outlineLvl w:val="0"/>
        <w:rPr>
          <w:rFonts w:ascii="Arial" w:eastAsia="Arial Unicode MS" w:hAnsi="Arial" w:cs="Arial"/>
          <w:sz w:val="22"/>
          <w:szCs w:val="22"/>
        </w:rPr>
      </w:pPr>
      <w:r w:rsidRPr="00B876A2">
        <w:rPr>
          <w:rFonts w:ascii="Arial" w:eastAsia="Arial Unicode MS" w:hAnsi="Arial" w:cs="Arial"/>
          <w:sz w:val="22"/>
          <w:szCs w:val="22"/>
          <w:u w:val="single"/>
        </w:rPr>
        <w:t>Creación</w:t>
      </w:r>
      <w:r w:rsidRPr="00B876A2">
        <w:rPr>
          <w:rFonts w:ascii="Arial" w:eastAsia="Arial Unicode MS" w:hAnsi="Arial" w:cs="Arial"/>
          <w:sz w:val="22"/>
          <w:szCs w:val="22"/>
        </w:rPr>
        <w:t xml:space="preserve"> de dos (2) formatos denominados “Implementación de medidas Urgentes de Protección e Informe de Siniestros”.  Los cuales hacen parte de los formatos para implementar medidas de protección urgente a un servidos y el segundo para que los funcionarios reporten siniestros.</w:t>
      </w:r>
    </w:p>
    <w:p w14:paraId="59C5314D" w14:textId="7D013AC6" w:rsidR="00B876A2" w:rsidRDefault="00B876A2" w:rsidP="00B876A2">
      <w:pPr>
        <w:jc w:val="both"/>
        <w:outlineLvl w:val="0"/>
        <w:rPr>
          <w:rFonts w:ascii="Arial" w:eastAsia="Arial Unicode MS" w:hAnsi="Arial" w:cs="Arial"/>
          <w:sz w:val="22"/>
          <w:szCs w:val="22"/>
        </w:rPr>
      </w:pPr>
    </w:p>
    <w:p w14:paraId="229273B9" w14:textId="0AC7267B" w:rsidR="00B876A2" w:rsidRPr="00B876A2" w:rsidRDefault="00B876A2" w:rsidP="00B876A2">
      <w:pPr>
        <w:jc w:val="both"/>
        <w:rPr>
          <w:rFonts w:ascii="Arial" w:eastAsia="Arial Unicode MS" w:hAnsi="Arial" w:cs="Arial"/>
          <w:sz w:val="22"/>
          <w:szCs w:val="22"/>
        </w:rPr>
      </w:pPr>
      <w:r w:rsidRPr="00B876A2">
        <w:rPr>
          <w:rFonts w:ascii="Arial" w:eastAsia="Arial Unicode MS" w:hAnsi="Arial" w:cs="Arial"/>
          <w:sz w:val="22"/>
          <w:szCs w:val="22"/>
          <w:u w:val="single"/>
        </w:rPr>
        <w:t>Creación</w:t>
      </w:r>
      <w:r w:rsidRPr="00B876A2">
        <w:rPr>
          <w:rFonts w:ascii="Arial" w:eastAsia="Arial Unicode MS" w:hAnsi="Arial" w:cs="Arial"/>
          <w:sz w:val="22"/>
          <w:szCs w:val="22"/>
        </w:rPr>
        <w:t xml:space="preserve"> de dos (2) formatos denominados “información Carpeta Protegido y Estudio Rutas”, formatos que hacen parte de la documentación requerida para crear medidas de seguridad al Protegido </w:t>
      </w:r>
      <w:proofErr w:type="spellStart"/>
      <w:r w:rsidRPr="00B876A2">
        <w:rPr>
          <w:rFonts w:ascii="Arial" w:eastAsia="Arial Unicode MS" w:hAnsi="Arial" w:cs="Arial"/>
          <w:sz w:val="22"/>
          <w:szCs w:val="22"/>
        </w:rPr>
        <w:t>y</w:t>
      </w:r>
      <w:proofErr w:type="spellEnd"/>
      <w:r w:rsidRPr="00B876A2">
        <w:rPr>
          <w:rFonts w:ascii="Arial" w:eastAsia="Arial Unicode MS" w:hAnsi="Arial" w:cs="Arial"/>
          <w:sz w:val="22"/>
          <w:szCs w:val="22"/>
        </w:rPr>
        <w:t xml:space="preserve"> Información de los recorridos y desplazamientos de la casa a la Oficina y viceversa.</w:t>
      </w:r>
    </w:p>
    <w:p w14:paraId="50D2B84F" w14:textId="77777777" w:rsidR="00A636D4" w:rsidRDefault="00A636D4" w:rsidP="00E6799C">
      <w:pPr>
        <w:jc w:val="both"/>
        <w:rPr>
          <w:rFonts w:ascii="Arial" w:eastAsia="Arial Unicode MS" w:hAnsi="Arial" w:cs="Arial"/>
          <w:sz w:val="22"/>
          <w:szCs w:val="22"/>
        </w:rPr>
      </w:pPr>
    </w:p>
    <w:p w14:paraId="3EF59BB8" w14:textId="77777777" w:rsidR="00B61B7E" w:rsidRDefault="00B61B7E" w:rsidP="00E6799C">
      <w:pPr>
        <w:jc w:val="both"/>
        <w:rPr>
          <w:rFonts w:ascii="Arial" w:eastAsia="Arial Unicode MS" w:hAnsi="Arial" w:cs="Arial"/>
          <w:sz w:val="22"/>
          <w:szCs w:val="22"/>
        </w:rPr>
      </w:pPr>
      <w:r w:rsidRPr="00B61B7E">
        <w:rPr>
          <w:rFonts w:ascii="Arial" w:eastAsia="Arial Unicode MS" w:hAnsi="Arial" w:cs="Arial"/>
          <w:sz w:val="22"/>
          <w:szCs w:val="22"/>
        </w:rPr>
        <w:lastRenderedPageBreak/>
        <w:t>La modificación y creación de los formatos se encuentra avalado por</w:t>
      </w:r>
      <w:r>
        <w:rPr>
          <w:rFonts w:ascii="Arial" w:eastAsia="Arial Unicode MS" w:hAnsi="Arial" w:cs="Arial"/>
          <w:sz w:val="22"/>
          <w:szCs w:val="22"/>
        </w:rPr>
        <w:t xml:space="preserve"> el </w:t>
      </w:r>
      <w:r w:rsidRPr="00B61B7E">
        <w:rPr>
          <w:rFonts w:ascii="Arial" w:eastAsia="Arial Unicode MS" w:hAnsi="Arial" w:cs="Arial"/>
          <w:sz w:val="22"/>
          <w:szCs w:val="22"/>
        </w:rPr>
        <w:t>líder del Proceso</w:t>
      </w:r>
      <w:r>
        <w:rPr>
          <w:rFonts w:ascii="Arial" w:eastAsia="Arial Unicode MS" w:hAnsi="Arial" w:cs="Arial"/>
          <w:sz w:val="22"/>
          <w:szCs w:val="22"/>
        </w:rPr>
        <w:t>, y l</w:t>
      </w:r>
      <w:r w:rsidRPr="00B61B7E">
        <w:rPr>
          <w:rFonts w:ascii="Arial" w:eastAsia="Arial Unicode MS" w:hAnsi="Arial" w:cs="Arial"/>
          <w:sz w:val="22"/>
          <w:szCs w:val="22"/>
        </w:rPr>
        <w:t>os documentos se ajustan a los criterios técnicos del Sistema de Gestión de Calidad de la PGN.</w:t>
      </w:r>
    </w:p>
    <w:p w14:paraId="6F63C6B2" w14:textId="77777777" w:rsidR="000D5B83" w:rsidRDefault="000D5B83" w:rsidP="00E6799C">
      <w:pPr>
        <w:jc w:val="both"/>
        <w:rPr>
          <w:rFonts w:ascii="Arial" w:eastAsia="Arial Unicode MS" w:hAnsi="Arial" w:cs="Arial"/>
          <w:sz w:val="22"/>
          <w:szCs w:val="22"/>
        </w:rPr>
      </w:pPr>
    </w:p>
    <w:p w14:paraId="61CA873C" w14:textId="02D0E341" w:rsidR="00F74113" w:rsidRDefault="00F74113" w:rsidP="00E6799C">
      <w:pPr>
        <w:jc w:val="both"/>
        <w:rPr>
          <w:rFonts w:ascii="Arial" w:eastAsia="Arial Unicode MS" w:hAnsi="Arial" w:cs="Arial"/>
          <w:sz w:val="22"/>
          <w:szCs w:val="22"/>
        </w:rPr>
      </w:pPr>
      <w:r w:rsidRPr="00C62918">
        <w:rPr>
          <w:rFonts w:ascii="Arial" w:eastAsia="Arial Unicode MS" w:hAnsi="Arial" w:cs="Arial"/>
          <w:b/>
          <w:sz w:val="22"/>
          <w:szCs w:val="22"/>
        </w:rPr>
        <w:t>NOTA</w:t>
      </w:r>
      <w:r>
        <w:rPr>
          <w:rFonts w:ascii="Arial" w:eastAsia="Arial Unicode MS" w:hAnsi="Arial" w:cs="Arial"/>
          <w:sz w:val="22"/>
          <w:szCs w:val="22"/>
        </w:rPr>
        <w:t>: E</w:t>
      </w:r>
      <w:r w:rsidR="009245A6">
        <w:rPr>
          <w:rFonts w:ascii="Arial" w:eastAsia="Arial Unicode MS" w:hAnsi="Arial" w:cs="Arial"/>
          <w:sz w:val="22"/>
          <w:szCs w:val="22"/>
        </w:rPr>
        <w:t xml:space="preserve">l Equipo Técnico de Calidad recomienda </w:t>
      </w:r>
      <w:r>
        <w:rPr>
          <w:rFonts w:ascii="Arial" w:eastAsia="Arial Unicode MS" w:hAnsi="Arial" w:cs="Arial"/>
          <w:sz w:val="22"/>
          <w:szCs w:val="22"/>
        </w:rPr>
        <w:t xml:space="preserve">que se revisen los procedimientos para que se ajusten </w:t>
      </w:r>
      <w:proofErr w:type="gramStart"/>
      <w:r>
        <w:rPr>
          <w:rFonts w:ascii="Arial" w:eastAsia="Arial Unicode MS" w:hAnsi="Arial" w:cs="Arial"/>
          <w:sz w:val="22"/>
          <w:szCs w:val="22"/>
        </w:rPr>
        <w:t>de acuerdo a</w:t>
      </w:r>
      <w:proofErr w:type="gramEnd"/>
      <w:r>
        <w:rPr>
          <w:rFonts w:ascii="Arial" w:eastAsia="Arial Unicode MS" w:hAnsi="Arial" w:cs="Arial"/>
          <w:sz w:val="22"/>
          <w:szCs w:val="22"/>
        </w:rPr>
        <w:t xml:space="preserve"> los nuevos formatos y a las modificaciones que se han realizado </w:t>
      </w:r>
      <w:r w:rsidR="00C62918">
        <w:rPr>
          <w:rFonts w:ascii="Arial" w:eastAsia="Arial Unicode MS" w:hAnsi="Arial" w:cs="Arial"/>
          <w:sz w:val="22"/>
          <w:szCs w:val="22"/>
        </w:rPr>
        <w:t>de los documentos del proceso.</w:t>
      </w:r>
    </w:p>
    <w:p w14:paraId="31B2EA48" w14:textId="77777777" w:rsidR="00B61B7E" w:rsidRDefault="00B61B7E" w:rsidP="00E6799C">
      <w:pPr>
        <w:jc w:val="both"/>
        <w:rPr>
          <w:rFonts w:ascii="Arial" w:eastAsia="Arial Unicode MS" w:hAnsi="Arial" w:cs="Arial"/>
          <w:sz w:val="22"/>
          <w:szCs w:val="22"/>
        </w:rPr>
      </w:pPr>
    </w:p>
    <w:p w14:paraId="37D28BB2" w14:textId="56B58EFE" w:rsidR="00974F7C" w:rsidRDefault="00452CED" w:rsidP="00C62626">
      <w:pPr>
        <w:jc w:val="both"/>
        <w:rPr>
          <w:rFonts w:ascii="Arial" w:eastAsia="Arial Unicode MS" w:hAnsi="Arial" w:cs="Arial"/>
          <w:b/>
          <w:sz w:val="16"/>
          <w:szCs w:val="16"/>
        </w:rPr>
      </w:pPr>
      <w:r w:rsidRPr="00FE46DA">
        <w:rPr>
          <w:rFonts w:ascii="Arial" w:eastAsia="Arial Unicode MS" w:hAnsi="Arial" w:cs="Arial"/>
          <w:sz w:val="22"/>
          <w:szCs w:val="22"/>
        </w:rPr>
        <w:t>Para</w:t>
      </w:r>
      <w:r w:rsidR="00DD2CA4">
        <w:rPr>
          <w:rFonts w:ascii="Arial" w:eastAsia="Arial Unicode MS" w:hAnsi="Arial" w:cs="Arial"/>
          <w:sz w:val="22"/>
          <w:szCs w:val="22"/>
        </w:rPr>
        <w:t xml:space="preserve"> la formalización de la</w:t>
      </w:r>
      <w:r w:rsidR="000D5B83">
        <w:rPr>
          <w:rFonts w:ascii="Arial" w:eastAsia="Arial Unicode MS" w:hAnsi="Arial" w:cs="Arial"/>
          <w:sz w:val="22"/>
          <w:szCs w:val="22"/>
        </w:rPr>
        <w:t>s</w:t>
      </w:r>
      <w:r w:rsidR="00DD2CA4">
        <w:rPr>
          <w:rFonts w:ascii="Arial" w:eastAsia="Arial Unicode MS" w:hAnsi="Arial" w:cs="Arial"/>
          <w:sz w:val="22"/>
          <w:szCs w:val="22"/>
        </w:rPr>
        <w:t xml:space="preserve"> modificaci</w:t>
      </w:r>
      <w:r w:rsidR="000D5B83">
        <w:rPr>
          <w:rFonts w:ascii="Arial" w:eastAsia="Arial Unicode MS" w:hAnsi="Arial" w:cs="Arial"/>
          <w:sz w:val="22"/>
          <w:szCs w:val="22"/>
        </w:rPr>
        <w:t>o</w:t>
      </w:r>
      <w:r w:rsidR="00DD2CA4">
        <w:rPr>
          <w:rFonts w:ascii="Arial" w:eastAsia="Arial Unicode MS" w:hAnsi="Arial" w:cs="Arial"/>
          <w:sz w:val="22"/>
          <w:szCs w:val="22"/>
        </w:rPr>
        <w:t>n</w:t>
      </w:r>
      <w:r w:rsidR="000D5B83">
        <w:rPr>
          <w:rFonts w:ascii="Arial" w:eastAsia="Arial Unicode MS" w:hAnsi="Arial" w:cs="Arial"/>
          <w:sz w:val="22"/>
          <w:szCs w:val="22"/>
        </w:rPr>
        <w:t xml:space="preserve">es y creaciones </w:t>
      </w:r>
      <w:r w:rsidR="00E713C2">
        <w:rPr>
          <w:rFonts w:ascii="Arial" w:eastAsia="Arial Unicode MS" w:hAnsi="Arial" w:cs="Arial"/>
          <w:sz w:val="22"/>
          <w:szCs w:val="22"/>
        </w:rPr>
        <w:t>de los documentos</w:t>
      </w:r>
      <w:r w:rsidR="00643157">
        <w:rPr>
          <w:rFonts w:ascii="Arial" w:eastAsia="Arial Unicode MS" w:hAnsi="Arial" w:cs="Arial"/>
          <w:sz w:val="22"/>
          <w:szCs w:val="22"/>
        </w:rPr>
        <w:t xml:space="preserve">(s) </w:t>
      </w:r>
      <w:r w:rsidR="002F4B88">
        <w:rPr>
          <w:rFonts w:ascii="Arial" w:eastAsia="Arial Unicode MS" w:hAnsi="Arial" w:cs="Arial"/>
          <w:sz w:val="22"/>
          <w:szCs w:val="22"/>
        </w:rPr>
        <w:t>mencionado</w:t>
      </w:r>
      <w:r w:rsidR="00643157">
        <w:rPr>
          <w:rFonts w:ascii="Arial" w:eastAsia="Arial Unicode MS" w:hAnsi="Arial" w:cs="Arial"/>
          <w:sz w:val="22"/>
          <w:szCs w:val="22"/>
        </w:rPr>
        <w:t>(s)</w:t>
      </w:r>
      <w:r w:rsidR="00BE5A6F" w:rsidRPr="00FE46DA">
        <w:rPr>
          <w:rFonts w:ascii="Arial" w:eastAsia="Arial Unicode MS" w:hAnsi="Arial" w:cs="Arial"/>
          <w:sz w:val="22"/>
          <w:szCs w:val="22"/>
        </w:rPr>
        <w:t>, se firma la presente A</w:t>
      </w:r>
      <w:r w:rsidRPr="00FE46DA">
        <w:rPr>
          <w:rFonts w:ascii="Arial" w:eastAsia="Arial Unicode MS" w:hAnsi="Arial" w:cs="Arial"/>
          <w:sz w:val="22"/>
          <w:szCs w:val="22"/>
        </w:rPr>
        <w:t xml:space="preserve">cta por los </w:t>
      </w:r>
      <w:r w:rsidR="007E4FAE" w:rsidRPr="00FE46DA">
        <w:rPr>
          <w:rFonts w:ascii="Arial" w:eastAsia="Arial Unicode MS" w:hAnsi="Arial" w:cs="Arial"/>
          <w:sz w:val="22"/>
          <w:szCs w:val="22"/>
        </w:rPr>
        <w:t xml:space="preserve">suscritos </w:t>
      </w:r>
      <w:proofErr w:type="gramStart"/>
      <w:r w:rsidR="007E4FAE" w:rsidRPr="00FE46DA">
        <w:rPr>
          <w:rFonts w:ascii="Arial" w:eastAsia="Arial Unicode MS" w:hAnsi="Arial" w:cs="Arial"/>
          <w:sz w:val="22"/>
          <w:szCs w:val="22"/>
        </w:rPr>
        <w:t>Jefe</w:t>
      </w:r>
      <w:proofErr w:type="gramEnd"/>
      <w:r w:rsidR="007E4FAE" w:rsidRPr="00FE46DA">
        <w:rPr>
          <w:rFonts w:ascii="Arial" w:eastAsia="Arial Unicode MS" w:hAnsi="Arial" w:cs="Arial"/>
          <w:sz w:val="22"/>
          <w:szCs w:val="22"/>
        </w:rPr>
        <w:t xml:space="preserve"> de</w:t>
      </w:r>
      <w:r w:rsidR="00BE5A6F" w:rsidRPr="00FE46DA">
        <w:rPr>
          <w:rFonts w:ascii="Arial" w:eastAsia="Arial Unicode MS" w:hAnsi="Arial" w:cs="Arial"/>
          <w:sz w:val="22"/>
          <w:szCs w:val="22"/>
        </w:rPr>
        <w:t xml:space="preserve"> la Oficina de</w:t>
      </w:r>
      <w:r w:rsidR="007E4FAE" w:rsidRPr="00FE46DA">
        <w:rPr>
          <w:rFonts w:ascii="Arial" w:eastAsia="Arial Unicode MS" w:hAnsi="Arial" w:cs="Arial"/>
          <w:sz w:val="22"/>
          <w:szCs w:val="22"/>
        </w:rPr>
        <w:t xml:space="preserve"> Planeación</w:t>
      </w:r>
      <w:r w:rsidR="00F306BD" w:rsidRPr="00FE46DA">
        <w:rPr>
          <w:rFonts w:ascii="Arial" w:eastAsia="Arial Unicode MS" w:hAnsi="Arial" w:cs="Arial"/>
          <w:sz w:val="22"/>
          <w:szCs w:val="22"/>
        </w:rPr>
        <w:t xml:space="preserve"> </w:t>
      </w:r>
      <w:r w:rsidR="0007648B" w:rsidRPr="00FE46DA">
        <w:rPr>
          <w:rFonts w:ascii="Arial" w:eastAsia="Arial Unicode MS" w:hAnsi="Arial" w:cs="Arial"/>
          <w:sz w:val="22"/>
          <w:szCs w:val="22"/>
        </w:rPr>
        <w:t>y</w:t>
      </w:r>
      <w:r w:rsidR="00DD2CA4">
        <w:rPr>
          <w:rFonts w:ascii="Arial" w:eastAsia="Arial Unicode MS" w:hAnsi="Arial" w:cs="Arial"/>
          <w:sz w:val="22"/>
          <w:szCs w:val="22"/>
        </w:rPr>
        <w:t xml:space="preserve"> </w:t>
      </w:r>
      <w:r w:rsidR="00FB471D">
        <w:rPr>
          <w:rFonts w:ascii="Arial" w:eastAsia="Arial Unicode MS" w:hAnsi="Arial" w:cs="Arial"/>
          <w:sz w:val="22"/>
          <w:szCs w:val="22"/>
        </w:rPr>
        <w:t>Líder</w:t>
      </w:r>
      <w:r w:rsidR="00643157">
        <w:rPr>
          <w:rFonts w:ascii="Arial" w:eastAsia="Arial Unicode MS" w:hAnsi="Arial" w:cs="Arial"/>
          <w:sz w:val="22"/>
          <w:szCs w:val="22"/>
        </w:rPr>
        <w:t xml:space="preserve"> del proceso de los documentos afectados</w:t>
      </w:r>
      <w:r w:rsidR="00F735A2">
        <w:rPr>
          <w:rFonts w:ascii="Arial" w:eastAsia="Arial Unicode MS" w:hAnsi="Arial" w:cs="Arial"/>
          <w:sz w:val="22"/>
          <w:szCs w:val="22"/>
        </w:rPr>
        <w:t>.</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152853" w14:paraId="00411238" w14:textId="77777777" w:rsidTr="00152853">
        <w:tc>
          <w:tcPr>
            <w:tcW w:w="4106" w:type="dxa"/>
          </w:tcPr>
          <w:p w14:paraId="1929C131" w14:textId="14B1F102" w:rsidR="00152853" w:rsidRDefault="00152853" w:rsidP="00854509">
            <w:pPr>
              <w:jc w:val="both"/>
              <w:rPr>
                <w:rFonts w:ascii="Arial" w:eastAsia="Arial Unicode MS" w:hAnsi="Arial" w:cs="Arial"/>
                <w:sz w:val="22"/>
                <w:szCs w:val="22"/>
              </w:rPr>
            </w:pPr>
          </w:p>
        </w:tc>
        <w:tc>
          <w:tcPr>
            <w:tcW w:w="5856"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152853">
        <w:tc>
          <w:tcPr>
            <w:tcW w:w="4106" w:type="dxa"/>
          </w:tcPr>
          <w:p w14:paraId="7F787A2D" w14:textId="097796DF"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JOSÉ ALIRIO SALINAS BUSTOS</w:t>
            </w:r>
          </w:p>
        </w:tc>
        <w:tc>
          <w:tcPr>
            <w:tcW w:w="5856" w:type="dxa"/>
          </w:tcPr>
          <w:p w14:paraId="4BF41FC3" w14:textId="722C0490" w:rsidR="00152853" w:rsidRDefault="00152853" w:rsidP="00152853">
            <w:pPr>
              <w:jc w:val="both"/>
              <w:rPr>
                <w:rFonts w:ascii="Arial" w:eastAsia="Arial Unicode MS" w:hAnsi="Arial" w:cs="Arial"/>
                <w:b/>
                <w:sz w:val="22"/>
                <w:szCs w:val="22"/>
              </w:rPr>
            </w:pPr>
            <w:r>
              <w:rPr>
                <w:rFonts w:ascii="Arial" w:eastAsia="Arial Unicode MS" w:hAnsi="Arial" w:cs="Arial"/>
                <w:b/>
                <w:sz w:val="22"/>
                <w:szCs w:val="22"/>
              </w:rPr>
              <w:t>Mayor General GUSTAVO ADOLFO RICAURTE TAPIA</w:t>
            </w:r>
          </w:p>
        </w:tc>
      </w:tr>
      <w:tr w:rsidR="00152853" w14:paraId="52EE6B0B" w14:textId="77777777" w:rsidTr="00152853">
        <w:tc>
          <w:tcPr>
            <w:tcW w:w="4106" w:type="dxa"/>
          </w:tcPr>
          <w:p w14:paraId="5B64942E" w14:textId="030F99E8"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p>
        </w:tc>
        <w:tc>
          <w:tcPr>
            <w:tcW w:w="5856" w:type="dxa"/>
          </w:tcPr>
          <w:p w14:paraId="3C959E80" w14:textId="1772A64F" w:rsidR="00152853" w:rsidRDefault="00152853" w:rsidP="00152853">
            <w:pPr>
              <w:jc w:val="both"/>
              <w:rPr>
                <w:rFonts w:ascii="Arial" w:eastAsia="Arial Unicode MS" w:hAnsi="Arial" w:cs="Arial"/>
                <w:sz w:val="22"/>
                <w:szCs w:val="22"/>
              </w:rPr>
            </w:pPr>
            <w:r>
              <w:rPr>
                <w:rFonts w:ascii="Arial" w:eastAsia="Arial Unicode MS" w:hAnsi="Arial" w:cs="Arial"/>
                <w:sz w:val="22"/>
                <w:szCs w:val="22"/>
                <w:lang w:val="es-CO"/>
              </w:rPr>
              <w:t>Jefe División de Seguridad</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796D76FB" w:rsidR="000C3102" w:rsidRPr="00830785" w:rsidRDefault="00830785" w:rsidP="000755BB">
      <w:pPr>
        <w:jc w:val="both"/>
        <w:rPr>
          <w:rFonts w:ascii="Arial" w:eastAsia="Arial Unicode MS" w:hAnsi="Arial" w:cs="Arial"/>
          <w:sz w:val="16"/>
          <w:szCs w:val="16"/>
        </w:rPr>
      </w:pPr>
      <w:r w:rsidRPr="00830785">
        <w:rPr>
          <w:rFonts w:ascii="Arial" w:eastAsia="Arial Unicode MS" w:hAnsi="Arial" w:cs="Arial"/>
          <w:b/>
          <w:sz w:val="16"/>
          <w:szCs w:val="16"/>
        </w:rPr>
        <w:t>Luzmila Fajardo Español</w:t>
      </w:r>
      <w:r w:rsidR="007F2F11">
        <w:rPr>
          <w:rFonts w:ascii="Arial" w:eastAsia="Arial Unicode MS" w:hAnsi="Arial" w:cs="Arial"/>
          <w:b/>
          <w:sz w:val="16"/>
          <w:szCs w:val="16"/>
        </w:rPr>
        <w:tab/>
      </w:r>
      <w:r w:rsidR="007F2F11">
        <w:rPr>
          <w:rFonts w:ascii="Arial" w:eastAsia="Arial Unicode MS" w:hAnsi="Arial" w:cs="Arial"/>
          <w:b/>
          <w:sz w:val="16"/>
          <w:szCs w:val="16"/>
        </w:rPr>
        <w:tab/>
      </w:r>
      <w:r w:rsidR="007F2F11">
        <w:rPr>
          <w:rFonts w:ascii="Arial" w:eastAsia="Arial Unicode MS" w:hAnsi="Arial" w:cs="Arial"/>
          <w:b/>
          <w:sz w:val="16"/>
          <w:szCs w:val="16"/>
        </w:rPr>
        <w:tab/>
      </w:r>
      <w:r w:rsidR="007F2F11">
        <w:rPr>
          <w:rFonts w:ascii="Arial" w:eastAsia="Arial Unicode MS" w:hAnsi="Arial" w:cs="Arial"/>
          <w:b/>
          <w:sz w:val="16"/>
          <w:szCs w:val="16"/>
        </w:rPr>
        <w:tab/>
      </w:r>
      <w:r w:rsidR="007F2F11">
        <w:rPr>
          <w:rFonts w:ascii="Arial" w:eastAsia="Arial Unicode MS" w:hAnsi="Arial" w:cs="Arial"/>
          <w:b/>
          <w:sz w:val="16"/>
          <w:szCs w:val="16"/>
        </w:rPr>
        <w:tab/>
      </w:r>
      <w:r w:rsidR="007F2F11">
        <w:rPr>
          <w:rFonts w:ascii="Arial" w:eastAsia="Arial Unicode MS" w:hAnsi="Arial" w:cs="Arial"/>
          <w:b/>
          <w:sz w:val="16"/>
          <w:szCs w:val="16"/>
        </w:rPr>
        <w:tab/>
      </w:r>
      <w:r w:rsidR="007F2F11">
        <w:rPr>
          <w:rFonts w:ascii="Arial" w:eastAsia="Arial Unicode MS" w:hAnsi="Arial" w:cs="Arial"/>
          <w:b/>
          <w:sz w:val="16"/>
          <w:szCs w:val="16"/>
        </w:rPr>
        <w:tab/>
        <w:t>ORIGINAL FIRMADO</w:t>
      </w:r>
    </w:p>
    <w:p w14:paraId="70307FDF" w14:textId="77777777"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0FA67D6F" w14:textId="77777777" w:rsidR="006C2431" w:rsidRDefault="006C2431" w:rsidP="000755BB">
      <w:pPr>
        <w:jc w:val="both"/>
        <w:rPr>
          <w:rFonts w:ascii="Arial" w:eastAsia="Arial Unicode MS" w:hAnsi="Arial" w:cs="Arial"/>
          <w:sz w:val="16"/>
          <w:szCs w:val="16"/>
        </w:rPr>
      </w:pPr>
    </w:p>
    <w:p w14:paraId="0126C2B3"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758F4" w14:textId="77777777" w:rsidR="00965C47" w:rsidRDefault="00965C47">
      <w:r>
        <w:separator/>
      </w:r>
    </w:p>
  </w:endnote>
  <w:endnote w:type="continuationSeparator" w:id="0">
    <w:p w14:paraId="6C1E5BF6" w14:textId="77777777" w:rsidR="00965C47" w:rsidRDefault="0096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EFE46" w14:textId="77777777" w:rsidR="00965C47" w:rsidRDefault="00965C47">
      <w:r>
        <w:separator/>
      </w:r>
    </w:p>
  </w:footnote>
  <w:footnote w:type="continuationSeparator" w:id="0">
    <w:p w14:paraId="787285B5" w14:textId="77777777" w:rsidR="00965C47" w:rsidRDefault="0096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965C47">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965C47">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BFD27F0"/>
    <w:multiLevelType w:val="hybridMultilevel"/>
    <w:tmpl w:val="3190E2AC"/>
    <w:lvl w:ilvl="0" w:tplc="32B6FD5E">
      <w:start w:val="1"/>
      <w:numFmt w:val="bullet"/>
      <w:lvlText w:val=""/>
      <w:lvlJc w:val="left"/>
      <w:pPr>
        <w:tabs>
          <w:tab w:val="num" w:pos="720"/>
        </w:tabs>
        <w:ind w:left="720" w:hanging="36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02E07"/>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6E1CB2"/>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162BEC"/>
    <w:multiLevelType w:val="hybridMultilevel"/>
    <w:tmpl w:val="931C187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61609F"/>
    <w:multiLevelType w:val="hybridMultilevel"/>
    <w:tmpl w:val="E6FC123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0670EB"/>
    <w:multiLevelType w:val="hybridMultilevel"/>
    <w:tmpl w:val="7A046C36"/>
    <w:lvl w:ilvl="0" w:tplc="32B6FD5E">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D314C"/>
    <w:multiLevelType w:val="hybridMultilevel"/>
    <w:tmpl w:val="53C4E55E"/>
    <w:lvl w:ilvl="0" w:tplc="04209B8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E1861"/>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E07E6B"/>
    <w:multiLevelType w:val="hybridMultilevel"/>
    <w:tmpl w:val="2BAA60A4"/>
    <w:lvl w:ilvl="0" w:tplc="71CE6420">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64EF1"/>
    <w:multiLevelType w:val="hybridMultilevel"/>
    <w:tmpl w:val="892A84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7E37B23"/>
    <w:multiLevelType w:val="hybridMultilevel"/>
    <w:tmpl w:val="7FA8CCD8"/>
    <w:lvl w:ilvl="0" w:tplc="798C7DB0">
      <w:start w:val="1"/>
      <w:numFmt w:val="bullet"/>
      <w:lvlText w:val="-"/>
      <w:lvlJc w:val="left"/>
      <w:pPr>
        <w:tabs>
          <w:tab w:val="num" w:pos="1068"/>
        </w:tabs>
        <w:ind w:left="1068" w:hanging="360"/>
      </w:pPr>
      <w:rPr>
        <w:rFonts w:ascii="Arial" w:hAnsi="Arial" w:hint="default"/>
        <w:sz w:val="18"/>
        <w:szCs w:val="18"/>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7F17BBF"/>
    <w:multiLevelType w:val="hybridMultilevel"/>
    <w:tmpl w:val="5740A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8487AEF"/>
    <w:multiLevelType w:val="hybridMultilevel"/>
    <w:tmpl w:val="DF520134"/>
    <w:lvl w:ilvl="0" w:tplc="42A077C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C0652"/>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695BA3"/>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4B4931"/>
    <w:multiLevelType w:val="hybridMultilevel"/>
    <w:tmpl w:val="C8AE49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751CE0"/>
    <w:multiLevelType w:val="hybridMultilevel"/>
    <w:tmpl w:val="C9A07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490AE3"/>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F37BF0"/>
    <w:multiLevelType w:val="hybridMultilevel"/>
    <w:tmpl w:val="36BAF93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4BF1275"/>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337A73"/>
    <w:multiLevelType w:val="hybridMultilevel"/>
    <w:tmpl w:val="C57A6CD0"/>
    <w:lvl w:ilvl="0" w:tplc="A3E41198">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D37AB7"/>
    <w:multiLevelType w:val="hybridMultilevel"/>
    <w:tmpl w:val="BD9EFB68"/>
    <w:lvl w:ilvl="0" w:tplc="0C0A0011">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4B2F173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3D0D79"/>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1A57B87"/>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3E5589"/>
    <w:multiLevelType w:val="multilevel"/>
    <w:tmpl w:val="53C4E55E"/>
    <w:lvl w:ilvl="0">
      <w:start w:val="1"/>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E087F"/>
    <w:multiLevelType w:val="hybridMultilevel"/>
    <w:tmpl w:val="379223FA"/>
    <w:lvl w:ilvl="0" w:tplc="0C0A000F">
      <w:start w:val="1"/>
      <w:numFmt w:val="decimal"/>
      <w:lvlText w:val="%1."/>
      <w:lvlJc w:val="left"/>
      <w:pPr>
        <w:tabs>
          <w:tab w:val="num" w:pos="360"/>
        </w:tabs>
        <w:ind w:left="360" w:hanging="360"/>
      </w:pPr>
      <w:rPr>
        <w:rFonts w:hint="default"/>
      </w:rPr>
    </w:lvl>
    <w:lvl w:ilvl="1" w:tplc="71CE6420">
      <w:numFmt w:val="bullet"/>
      <w:lvlText w:val="-"/>
      <w:lvlJc w:val="left"/>
      <w:pPr>
        <w:tabs>
          <w:tab w:val="num" w:pos="1080"/>
        </w:tabs>
        <w:ind w:left="1080" w:hanging="360"/>
      </w:pPr>
      <w:rPr>
        <w:rFonts w:ascii="Arial" w:eastAsia="Times New Roman" w:hAnsi="Arial" w:cs="Arial" w:hint="default"/>
      </w:rPr>
    </w:lvl>
    <w:lvl w:ilvl="2" w:tplc="9D4AA110">
      <w:start w:val="18"/>
      <w:numFmt w:val="bullet"/>
      <w:lvlText w:val=""/>
      <w:lvlJc w:val="left"/>
      <w:pPr>
        <w:tabs>
          <w:tab w:val="num" w:pos="1980"/>
        </w:tabs>
        <w:ind w:left="1980" w:hanging="360"/>
      </w:pPr>
      <w:rPr>
        <w:rFonts w:ascii="Symbol" w:eastAsia="Times New Roman" w:hAnsi="Symbol" w:cs="Arial"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FEF29B2"/>
    <w:multiLevelType w:val="hybridMultilevel"/>
    <w:tmpl w:val="7D524A2A"/>
    <w:lvl w:ilvl="0" w:tplc="32B6FD5E">
      <w:start w:val="1"/>
      <w:numFmt w:val="bullet"/>
      <w:lvlText w:val=""/>
      <w:lvlJc w:val="left"/>
      <w:pPr>
        <w:tabs>
          <w:tab w:val="num" w:pos="1068"/>
        </w:tabs>
        <w:ind w:left="1068" w:hanging="360"/>
      </w:pPr>
      <w:rPr>
        <w:rFonts w:ascii="Symbol" w:hAnsi="Symbol" w:hint="default"/>
        <w:sz w:val="16"/>
        <w:szCs w:val="16"/>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1013AD0"/>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1" w15:restartNumberingAfterBreak="0">
    <w:nsid w:val="65AA0708"/>
    <w:multiLevelType w:val="hybridMultilevel"/>
    <w:tmpl w:val="3F8EB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6EF278D"/>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3" w15:restartNumberingAfterBreak="0">
    <w:nsid w:val="6B5A2E38"/>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BB2F59"/>
    <w:multiLevelType w:val="hybridMultilevel"/>
    <w:tmpl w:val="5D60A5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5367397"/>
    <w:multiLevelType w:val="hybridMultilevel"/>
    <w:tmpl w:val="44B8934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BC6E78"/>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EAF623E"/>
    <w:multiLevelType w:val="hybridMultilevel"/>
    <w:tmpl w:val="444A1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6C389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28"/>
  </w:num>
  <w:num w:numId="5">
    <w:abstractNumId w:val="27"/>
  </w:num>
  <w:num w:numId="6">
    <w:abstractNumId w:val="12"/>
  </w:num>
  <w:num w:numId="7">
    <w:abstractNumId w:val="23"/>
  </w:num>
  <w:num w:numId="8">
    <w:abstractNumId w:val="22"/>
  </w:num>
  <w:num w:numId="9">
    <w:abstractNumId w:val="14"/>
  </w:num>
  <w:num w:numId="10">
    <w:abstractNumId w:val="10"/>
  </w:num>
  <w:num w:numId="11">
    <w:abstractNumId w:val="2"/>
  </w:num>
  <w:num w:numId="12">
    <w:abstractNumId w:val="7"/>
  </w:num>
  <w:num w:numId="13">
    <w:abstractNumId w:val="29"/>
  </w:num>
  <w:num w:numId="14">
    <w:abstractNumId w:val="20"/>
  </w:num>
  <w:num w:numId="15">
    <w:abstractNumId w:val="11"/>
  </w:num>
  <w:num w:numId="16">
    <w:abstractNumId w:val="5"/>
  </w:num>
  <w:num w:numId="17">
    <w:abstractNumId w:val="18"/>
  </w:num>
  <w:num w:numId="18">
    <w:abstractNumId w:val="36"/>
  </w:num>
  <w:num w:numId="19">
    <w:abstractNumId w:val="31"/>
  </w:num>
  <w:num w:numId="20">
    <w:abstractNumId w:val="37"/>
  </w:num>
  <w:num w:numId="21">
    <w:abstractNumId w:val="34"/>
  </w:num>
  <w:num w:numId="22">
    <w:abstractNumId w:val="6"/>
  </w:num>
  <w:num w:numId="23">
    <w:abstractNumId w:val="13"/>
  </w:num>
  <w:num w:numId="24">
    <w:abstractNumId w:val="35"/>
  </w:num>
  <w:num w:numId="25">
    <w:abstractNumId w:val="32"/>
  </w:num>
  <w:num w:numId="26">
    <w:abstractNumId w:val="4"/>
  </w:num>
  <w:num w:numId="27">
    <w:abstractNumId w:val="16"/>
  </w:num>
  <w:num w:numId="28">
    <w:abstractNumId w:val="3"/>
  </w:num>
  <w:num w:numId="29">
    <w:abstractNumId w:val="30"/>
  </w:num>
  <w:num w:numId="30">
    <w:abstractNumId w:val="33"/>
  </w:num>
  <w:num w:numId="31">
    <w:abstractNumId w:val="17"/>
  </w:num>
  <w:num w:numId="32">
    <w:abstractNumId w:val="15"/>
  </w:num>
  <w:num w:numId="33">
    <w:abstractNumId w:val="25"/>
  </w:num>
  <w:num w:numId="34">
    <w:abstractNumId w:val="38"/>
  </w:num>
  <w:num w:numId="35">
    <w:abstractNumId w:val="9"/>
  </w:num>
  <w:num w:numId="36">
    <w:abstractNumId w:val="19"/>
  </w:num>
  <w:num w:numId="37">
    <w:abstractNumId w:val="24"/>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10884"/>
    <w:rsid w:val="000126D0"/>
    <w:rsid w:val="0001272B"/>
    <w:rsid w:val="00013245"/>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6779"/>
    <w:rsid w:val="000C6848"/>
    <w:rsid w:val="000C6B32"/>
    <w:rsid w:val="000C7473"/>
    <w:rsid w:val="000C783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682"/>
    <w:rsid w:val="0035672F"/>
    <w:rsid w:val="00357D6E"/>
    <w:rsid w:val="00357EB6"/>
    <w:rsid w:val="00360458"/>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C0B"/>
    <w:rsid w:val="005C7E74"/>
    <w:rsid w:val="005D0A53"/>
    <w:rsid w:val="005D1AAC"/>
    <w:rsid w:val="005D3538"/>
    <w:rsid w:val="005D563A"/>
    <w:rsid w:val="005D6CD7"/>
    <w:rsid w:val="005D77B6"/>
    <w:rsid w:val="005D7948"/>
    <w:rsid w:val="005E08DC"/>
    <w:rsid w:val="005E2C49"/>
    <w:rsid w:val="005E439D"/>
    <w:rsid w:val="005E4C23"/>
    <w:rsid w:val="005E5A1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9B7"/>
    <w:rsid w:val="006F7BF1"/>
    <w:rsid w:val="00705116"/>
    <w:rsid w:val="00705BC2"/>
    <w:rsid w:val="00706EDB"/>
    <w:rsid w:val="0070764F"/>
    <w:rsid w:val="0071230F"/>
    <w:rsid w:val="0071242B"/>
    <w:rsid w:val="007142E1"/>
    <w:rsid w:val="007153A4"/>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3C5A"/>
    <w:rsid w:val="007D417A"/>
    <w:rsid w:val="007D5C72"/>
    <w:rsid w:val="007E03E3"/>
    <w:rsid w:val="007E0A08"/>
    <w:rsid w:val="007E13E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2F11"/>
    <w:rsid w:val="007F3278"/>
    <w:rsid w:val="007F54E1"/>
    <w:rsid w:val="007F593D"/>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76A3"/>
    <w:rsid w:val="0082154D"/>
    <w:rsid w:val="00821584"/>
    <w:rsid w:val="00822440"/>
    <w:rsid w:val="00822A95"/>
    <w:rsid w:val="008232A0"/>
    <w:rsid w:val="00823851"/>
    <w:rsid w:val="00823A81"/>
    <w:rsid w:val="00825BE2"/>
    <w:rsid w:val="008277FF"/>
    <w:rsid w:val="00830785"/>
    <w:rsid w:val="00830820"/>
    <w:rsid w:val="0083240B"/>
    <w:rsid w:val="00832877"/>
    <w:rsid w:val="0083392F"/>
    <w:rsid w:val="00835767"/>
    <w:rsid w:val="008357A3"/>
    <w:rsid w:val="00836C44"/>
    <w:rsid w:val="00837752"/>
    <w:rsid w:val="00840033"/>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5C47"/>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EDA"/>
    <w:rsid w:val="00C74F68"/>
    <w:rsid w:val="00C75230"/>
    <w:rsid w:val="00C75EBD"/>
    <w:rsid w:val="00C76011"/>
    <w:rsid w:val="00C760CC"/>
    <w:rsid w:val="00C771EA"/>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styleId="Mencinsinresolver">
    <w:name w:val="Unresolved Mention"/>
    <w:basedOn w:val="Fuentedeprrafopredeter"/>
    <w:uiPriority w:val="99"/>
    <w:semiHidden/>
    <w:unhideWhenUsed/>
    <w:rsid w:val="00FE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A5C50-A8B7-492F-BBC7-CB7FA7865A4D}">
  <ds:schemaRefs>
    <ds:schemaRef ds:uri="http://schemas.openxmlformats.org/officeDocument/2006/bibliography"/>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36327-E84B-49CE-A354-71823564A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791</Words>
  <Characters>4352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5133</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14</cp:revision>
  <cp:lastPrinted>2020-02-18T20:06:00Z</cp:lastPrinted>
  <dcterms:created xsi:type="dcterms:W3CDTF">2020-02-24T18:59:00Z</dcterms:created>
  <dcterms:modified xsi:type="dcterms:W3CDTF">2020-08-05T14:04:00Z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